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3510"/>
        <w:gridCol w:w="426"/>
        <w:gridCol w:w="2268"/>
        <w:gridCol w:w="3402"/>
      </w:tblGrid>
      <w:tr w:rsidR="005C3416" w:rsidTr="00DF490E">
        <w:trPr>
          <w:trHeight w:val="1266"/>
        </w:trPr>
        <w:tc>
          <w:tcPr>
            <w:tcW w:w="3510" w:type="dxa"/>
          </w:tcPr>
          <w:p w:rsidR="005C3416" w:rsidRDefault="005C3416" w:rsidP="00DF490E">
            <w:pPr>
              <w:jc w:val="center"/>
              <w:rPr>
                <w:b/>
                <w:sz w:val="32"/>
                <w:szCs w:val="32"/>
              </w:rPr>
            </w:pPr>
            <w:r>
              <w:t xml:space="preserve">    </w:t>
            </w:r>
            <w:r w:rsidRPr="00F12017">
              <w:rPr>
                <w:b/>
                <w:sz w:val="28"/>
                <w:szCs w:val="28"/>
              </w:rPr>
              <w:t>«</w:t>
            </w:r>
            <w:r>
              <w:rPr>
                <w:b/>
                <w:sz w:val="32"/>
                <w:szCs w:val="32"/>
              </w:rPr>
              <w:t>Вомын</w:t>
            </w:r>
            <w:r w:rsidRPr="005A08F8">
              <w:rPr>
                <w:b/>
                <w:sz w:val="32"/>
                <w:szCs w:val="32"/>
              </w:rPr>
              <w:t>»</w:t>
            </w:r>
          </w:p>
          <w:p w:rsidR="005C3416" w:rsidRPr="005A08F8" w:rsidRDefault="005C3416" w:rsidP="00DF490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</w:t>
            </w:r>
            <w:r w:rsidRPr="005A08F8">
              <w:rPr>
                <w:b/>
                <w:sz w:val="32"/>
                <w:szCs w:val="32"/>
              </w:rPr>
              <w:t xml:space="preserve">  </w:t>
            </w:r>
            <w:proofErr w:type="spellStart"/>
            <w:r w:rsidRPr="005A08F8">
              <w:rPr>
                <w:b/>
                <w:sz w:val="32"/>
                <w:szCs w:val="32"/>
              </w:rPr>
              <w:t>сикт</w:t>
            </w:r>
            <w:proofErr w:type="spellEnd"/>
            <w:r w:rsidRPr="005A08F8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Pr="005A08F8">
              <w:rPr>
                <w:b/>
                <w:sz w:val="32"/>
                <w:szCs w:val="32"/>
              </w:rPr>
              <w:t>овмöдчöминса</w:t>
            </w:r>
            <w:proofErr w:type="spellEnd"/>
            <w:r w:rsidRPr="005A08F8">
              <w:rPr>
                <w:b/>
                <w:sz w:val="32"/>
                <w:szCs w:val="32"/>
              </w:rPr>
              <w:t xml:space="preserve"> </w:t>
            </w:r>
          </w:p>
          <w:p w:rsidR="005C3416" w:rsidRDefault="005C3416" w:rsidP="00DF490E">
            <w:pPr>
              <w:jc w:val="center"/>
              <w:rPr>
                <w:b/>
                <w:sz w:val="24"/>
              </w:rPr>
            </w:pPr>
            <w:r>
              <w:rPr>
                <w:b/>
                <w:sz w:val="32"/>
                <w:szCs w:val="32"/>
              </w:rPr>
              <w:t xml:space="preserve"> </w:t>
            </w:r>
            <w:r w:rsidRPr="005A08F8">
              <w:rPr>
                <w:b/>
                <w:sz w:val="32"/>
                <w:szCs w:val="32"/>
              </w:rPr>
              <w:t xml:space="preserve"> администрация</w:t>
            </w:r>
          </w:p>
        </w:tc>
        <w:tc>
          <w:tcPr>
            <w:tcW w:w="2694" w:type="dxa"/>
            <w:gridSpan w:val="2"/>
          </w:tcPr>
          <w:p w:rsidR="005C3416" w:rsidRDefault="005C3416" w:rsidP="00DF490E">
            <w:pPr>
              <w:jc w:val="center"/>
            </w:pPr>
          </w:p>
          <w:bookmarkStart w:id="0" w:name="_MON_1199275704"/>
          <w:bookmarkEnd w:id="0"/>
          <w:p w:rsidR="005C3416" w:rsidRDefault="005C3416" w:rsidP="00DF490E">
            <w:pPr>
              <w:jc w:val="center"/>
              <w:rPr>
                <w:sz w:val="22"/>
              </w:rPr>
            </w:pPr>
            <w:r>
              <w:object w:dxaOrig="1141" w:dyaOrig="141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0.25pt;height:61.5pt" o:ole="" fillcolor="window">
                  <v:imagedata r:id="rId5" o:title=""/>
                </v:shape>
                <o:OLEObject Type="Embed" ProgID="Word.Picture.8" ShapeID="_x0000_i1025" DrawAspect="Content" ObjectID="_1753524672" r:id="rId6"/>
              </w:object>
            </w:r>
          </w:p>
        </w:tc>
        <w:tc>
          <w:tcPr>
            <w:tcW w:w="3402" w:type="dxa"/>
          </w:tcPr>
          <w:p w:rsidR="005C3416" w:rsidRPr="005A08F8" w:rsidRDefault="005C3416" w:rsidP="00DF490E">
            <w:pPr>
              <w:jc w:val="center"/>
              <w:rPr>
                <w:b/>
                <w:sz w:val="32"/>
                <w:szCs w:val="32"/>
              </w:rPr>
            </w:pPr>
            <w:r w:rsidRPr="005A08F8">
              <w:rPr>
                <w:b/>
                <w:sz w:val="32"/>
                <w:szCs w:val="32"/>
              </w:rPr>
              <w:t>Администрация</w:t>
            </w:r>
          </w:p>
          <w:p w:rsidR="005C3416" w:rsidRPr="005A08F8" w:rsidRDefault="005C3416" w:rsidP="00DF490E">
            <w:pPr>
              <w:jc w:val="center"/>
              <w:rPr>
                <w:b/>
                <w:sz w:val="32"/>
                <w:szCs w:val="32"/>
              </w:rPr>
            </w:pPr>
            <w:r w:rsidRPr="005A08F8">
              <w:rPr>
                <w:b/>
                <w:sz w:val="32"/>
                <w:szCs w:val="32"/>
              </w:rPr>
              <w:t xml:space="preserve">сельского поселения </w:t>
            </w:r>
          </w:p>
          <w:p w:rsidR="005C3416" w:rsidRDefault="005C3416" w:rsidP="00DF490E">
            <w:pPr>
              <w:rPr>
                <w:sz w:val="22"/>
              </w:rPr>
            </w:pPr>
            <w:r>
              <w:rPr>
                <w:b/>
                <w:sz w:val="32"/>
                <w:szCs w:val="32"/>
              </w:rPr>
              <w:t xml:space="preserve">         «Вомын</w:t>
            </w:r>
            <w:r w:rsidRPr="005A08F8">
              <w:rPr>
                <w:b/>
                <w:sz w:val="32"/>
                <w:szCs w:val="32"/>
              </w:rPr>
              <w:t>»</w:t>
            </w:r>
          </w:p>
        </w:tc>
      </w:tr>
      <w:tr w:rsidR="005C3416" w:rsidTr="00DF490E">
        <w:trPr>
          <w:cantSplit/>
          <w:trHeight w:val="426"/>
        </w:trPr>
        <w:tc>
          <w:tcPr>
            <w:tcW w:w="9606" w:type="dxa"/>
            <w:gridSpan w:val="4"/>
          </w:tcPr>
          <w:p w:rsidR="005C3416" w:rsidRDefault="005C3416" w:rsidP="00DF490E">
            <w:pPr>
              <w:pStyle w:val="3"/>
              <w:rPr>
                <w:sz w:val="22"/>
              </w:rPr>
            </w:pPr>
          </w:p>
          <w:p w:rsidR="005C3416" w:rsidRPr="00F12017" w:rsidRDefault="005C3416" w:rsidP="00DF490E">
            <w:pPr>
              <w:pStyle w:val="3"/>
              <w:rPr>
                <w:sz w:val="32"/>
                <w:szCs w:val="32"/>
              </w:rPr>
            </w:pPr>
            <w:r w:rsidRPr="00F12017">
              <w:rPr>
                <w:sz w:val="32"/>
                <w:szCs w:val="32"/>
              </w:rPr>
              <w:t>ШУÖМ</w:t>
            </w:r>
          </w:p>
          <w:p w:rsidR="005C3416" w:rsidRDefault="005C3416" w:rsidP="00DF490E">
            <w:pPr>
              <w:rPr>
                <w:sz w:val="22"/>
              </w:rPr>
            </w:pPr>
          </w:p>
        </w:tc>
      </w:tr>
      <w:tr w:rsidR="005C3416" w:rsidRPr="005C64FD" w:rsidTr="00DF490E">
        <w:trPr>
          <w:cantSplit/>
          <w:trHeight w:val="435"/>
        </w:trPr>
        <w:tc>
          <w:tcPr>
            <w:tcW w:w="9606" w:type="dxa"/>
            <w:gridSpan w:val="4"/>
          </w:tcPr>
          <w:p w:rsidR="005C3416" w:rsidRPr="005C64FD" w:rsidRDefault="005C3416" w:rsidP="00DF490E">
            <w:pPr>
              <w:pStyle w:val="1"/>
              <w:rPr>
                <w:sz w:val="32"/>
                <w:szCs w:val="32"/>
              </w:rPr>
            </w:pPr>
            <w:r w:rsidRPr="005C64FD">
              <w:rPr>
                <w:sz w:val="32"/>
                <w:szCs w:val="32"/>
              </w:rPr>
              <w:t xml:space="preserve">ПОСТАНОВЛЕНИЕ </w:t>
            </w:r>
          </w:p>
          <w:p w:rsidR="005C3416" w:rsidRPr="005C64FD" w:rsidRDefault="005C3416" w:rsidP="00DF490E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C3416" w:rsidRPr="005C64FD" w:rsidTr="00DF490E">
        <w:trPr>
          <w:cantSplit/>
          <w:trHeight w:val="373"/>
        </w:trPr>
        <w:tc>
          <w:tcPr>
            <w:tcW w:w="3936" w:type="dxa"/>
            <w:gridSpan w:val="2"/>
          </w:tcPr>
          <w:p w:rsidR="005C3416" w:rsidRPr="00E054FC" w:rsidRDefault="009E77A5" w:rsidP="00620446">
            <w:pPr>
              <w:pStyle w:val="2"/>
              <w:jc w:val="left"/>
              <w:rPr>
                <w:b/>
                <w:sz w:val="28"/>
                <w:szCs w:val="28"/>
              </w:rPr>
            </w:pPr>
            <w:r w:rsidRPr="00E054FC">
              <w:rPr>
                <w:b/>
                <w:sz w:val="28"/>
                <w:szCs w:val="28"/>
              </w:rPr>
              <w:t xml:space="preserve"> </w:t>
            </w:r>
            <w:r w:rsidR="00620446">
              <w:rPr>
                <w:b/>
                <w:sz w:val="28"/>
                <w:szCs w:val="28"/>
              </w:rPr>
              <w:t>14</w:t>
            </w:r>
            <w:r w:rsidR="00C84E23">
              <w:rPr>
                <w:b/>
                <w:sz w:val="28"/>
                <w:szCs w:val="28"/>
              </w:rPr>
              <w:t>.08.</w:t>
            </w:r>
            <w:r w:rsidR="00FD7EBE" w:rsidRPr="00E054FC">
              <w:rPr>
                <w:b/>
                <w:sz w:val="28"/>
                <w:szCs w:val="28"/>
              </w:rPr>
              <w:t>2023</w:t>
            </w:r>
            <w:r w:rsidR="00C84E23">
              <w:rPr>
                <w:b/>
                <w:sz w:val="28"/>
                <w:szCs w:val="28"/>
              </w:rPr>
              <w:t xml:space="preserve"> </w:t>
            </w:r>
            <w:r w:rsidR="005C3416" w:rsidRPr="00E054FC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5670" w:type="dxa"/>
            <w:gridSpan w:val="2"/>
          </w:tcPr>
          <w:p w:rsidR="005C3416" w:rsidRPr="00C84E23" w:rsidRDefault="005C3416" w:rsidP="00990840">
            <w:pPr>
              <w:jc w:val="right"/>
              <w:rPr>
                <w:b/>
                <w:sz w:val="28"/>
                <w:szCs w:val="28"/>
              </w:rPr>
            </w:pPr>
            <w:r w:rsidRPr="00E054FC">
              <w:rPr>
                <w:b/>
                <w:sz w:val="28"/>
                <w:szCs w:val="28"/>
              </w:rPr>
              <w:t>№</w:t>
            </w:r>
            <w:r w:rsidR="009E77A5" w:rsidRPr="00E054FC">
              <w:rPr>
                <w:b/>
                <w:sz w:val="28"/>
                <w:szCs w:val="28"/>
              </w:rPr>
              <w:t xml:space="preserve"> </w:t>
            </w:r>
            <w:r w:rsidR="004D7805">
              <w:rPr>
                <w:b/>
                <w:sz w:val="28"/>
                <w:szCs w:val="28"/>
              </w:rPr>
              <w:t>2</w:t>
            </w:r>
            <w:r w:rsidR="00990840">
              <w:rPr>
                <w:b/>
                <w:sz w:val="28"/>
                <w:szCs w:val="28"/>
              </w:rPr>
              <w:t>1</w:t>
            </w:r>
            <w:r w:rsidRPr="00E054FC">
              <w:rPr>
                <w:b/>
                <w:sz w:val="28"/>
                <w:szCs w:val="28"/>
              </w:rPr>
              <w:t xml:space="preserve">   </w:t>
            </w:r>
          </w:p>
        </w:tc>
      </w:tr>
      <w:tr w:rsidR="005C3416" w:rsidTr="00DF490E">
        <w:trPr>
          <w:cantSplit/>
          <w:trHeight w:val="393"/>
        </w:trPr>
        <w:tc>
          <w:tcPr>
            <w:tcW w:w="9606" w:type="dxa"/>
            <w:gridSpan w:val="4"/>
          </w:tcPr>
          <w:p w:rsidR="005C3416" w:rsidRDefault="005C3416" w:rsidP="00DF490E">
            <w:pPr>
              <w:jc w:val="center"/>
            </w:pPr>
          </w:p>
          <w:p w:rsidR="005C3416" w:rsidRDefault="005C3416" w:rsidP="00DF490E">
            <w:pPr>
              <w:jc w:val="center"/>
              <w:rPr>
                <w:sz w:val="22"/>
              </w:rPr>
            </w:pPr>
            <w:r>
              <w:t xml:space="preserve">(Республика Коми, Корткеросский район, </w:t>
            </w:r>
            <w:proofErr w:type="spellStart"/>
            <w:r>
              <w:t>с.Вомын</w:t>
            </w:r>
            <w:proofErr w:type="spellEnd"/>
            <w:r>
              <w:t>)</w:t>
            </w:r>
            <w:r>
              <w:rPr>
                <w:sz w:val="22"/>
              </w:rPr>
              <w:t xml:space="preserve"> </w:t>
            </w:r>
          </w:p>
        </w:tc>
      </w:tr>
    </w:tbl>
    <w:p w:rsidR="005C3416" w:rsidRPr="0074781A" w:rsidRDefault="005C3416" w:rsidP="005C3416">
      <w:pPr>
        <w:jc w:val="both"/>
        <w:rPr>
          <w:sz w:val="32"/>
          <w:szCs w:val="32"/>
        </w:rPr>
      </w:pPr>
    </w:p>
    <w:p w:rsidR="005C3416" w:rsidRPr="00E054FC" w:rsidRDefault="00C86B54" w:rsidP="005C3416">
      <w:pPr>
        <w:pStyle w:val="a3"/>
        <w:jc w:val="center"/>
        <w:rPr>
          <w:b/>
          <w:sz w:val="28"/>
          <w:szCs w:val="28"/>
        </w:rPr>
      </w:pPr>
      <w:r w:rsidRPr="00E054FC">
        <w:rPr>
          <w:b/>
          <w:sz w:val="28"/>
          <w:szCs w:val="28"/>
        </w:rPr>
        <w:t>О</w:t>
      </w:r>
      <w:r w:rsidR="005C3416" w:rsidRPr="00E054FC">
        <w:rPr>
          <w:b/>
          <w:sz w:val="28"/>
          <w:szCs w:val="28"/>
        </w:rPr>
        <w:t xml:space="preserve"> присвоении адреса объекту адресации</w:t>
      </w:r>
    </w:p>
    <w:p w:rsidR="005C3416" w:rsidRPr="0074781A" w:rsidRDefault="005C3416" w:rsidP="005C3416">
      <w:pPr>
        <w:pStyle w:val="a3"/>
        <w:jc w:val="center"/>
        <w:rPr>
          <w:b/>
          <w:sz w:val="32"/>
          <w:szCs w:val="32"/>
        </w:rPr>
      </w:pPr>
    </w:p>
    <w:p w:rsidR="005C3416" w:rsidRDefault="00FD7EBE" w:rsidP="00FD7EBE">
      <w:pPr>
        <w:pStyle w:val="a3"/>
        <w:ind w:firstLine="720"/>
        <w:rPr>
          <w:sz w:val="28"/>
        </w:rPr>
      </w:pPr>
      <w:r w:rsidRPr="00FD7EBE">
        <w:rPr>
          <w:sz w:val="28"/>
        </w:rPr>
        <w:t xml:space="preserve">Согласно статьи 11 главы 2 Закона Республики Коми от 20.11.2006 года № 115-РЗ «О порядке решения вопросов административно-территориального и муниципального устройства, о наименованиях географических и иных объектов в РК» (в редакции Закона РК от 27.12.2006 года № 144-РЗ), Постановления Правительства РФ от 19 ноября 2014 г. № 1221 «Об утверждении Правил присвоения, изменения и аннулирования адресов», </w:t>
      </w:r>
      <w:r>
        <w:rPr>
          <w:sz w:val="28"/>
        </w:rPr>
        <w:t>П</w:t>
      </w:r>
      <w:r w:rsidR="005C3416">
        <w:rPr>
          <w:sz w:val="28"/>
        </w:rPr>
        <w:t>остановления администрации сельского поселения «Вомын»</w:t>
      </w:r>
      <w:r w:rsidR="005C3416" w:rsidRPr="007B04E1">
        <w:rPr>
          <w:sz w:val="28"/>
        </w:rPr>
        <w:t xml:space="preserve"> </w:t>
      </w:r>
      <w:r w:rsidR="005C3416">
        <w:rPr>
          <w:sz w:val="28"/>
        </w:rPr>
        <w:t xml:space="preserve">от </w:t>
      </w:r>
      <w:r w:rsidR="005C3416">
        <w:rPr>
          <w:sz w:val="28"/>
          <w:szCs w:val="28"/>
        </w:rPr>
        <w:t xml:space="preserve">12 апреля 2016 года № 31 «Об </w:t>
      </w:r>
      <w:r w:rsidR="005C3416">
        <w:rPr>
          <w:b/>
          <w:bCs/>
          <w:sz w:val="28"/>
          <w:szCs w:val="28"/>
        </w:rPr>
        <w:t xml:space="preserve"> </w:t>
      </w:r>
      <w:r w:rsidR="005C3416">
        <w:rPr>
          <w:bCs/>
          <w:sz w:val="28"/>
          <w:szCs w:val="28"/>
        </w:rPr>
        <w:t>утверждении административного регламента предоставления муниципальной услуги «Присвоение, изменение и аннулирование адреса объекту адресации на территории муниципального образования сельского поселения «Вомын»</w:t>
      </w:r>
      <w:r w:rsidR="005C3416">
        <w:rPr>
          <w:sz w:val="28"/>
        </w:rPr>
        <w:t>,</w:t>
      </w:r>
      <w:r w:rsidR="007E6B02">
        <w:rPr>
          <w:sz w:val="28"/>
        </w:rPr>
        <w:t xml:space="preserve"> на основании уточненных данных,</w:t>
      </w:r>
      <w:r w:rsidR="005C3416">
        <w:rPr>
          <w:sz w:val="28"/>
        </w:rPr>
        <w:t xml:space="preserve"> администрация сельского поселения «Вомын» постановляет:  </w:t>
      </w:r>
    </w:p>
    <w:p w:rsidR="005C3416" w:rsidRDefault="005C3416" w:rsidP="005C3416">
      <w:pPr>
        <w:pStyle w:val="a3"/>
        <w:ind w:firstLine="720"/>
        <w:rPr>
          <w:sz w:val="28"/>
        </w:rPr>
      </w:pPr>
    </w:p>
    <w:p w:rsidR="009E77A5" w:rsidRDefault="009E77A5" w:rsidP="009E77A5">
      <w:pPr>
        <w:pStyle w:val="a3"/>
        <w:ind w:firstLine="720"/>
        <w:rPr>
          <w:color w:val="000000"/>
          <w:sz w:val="28"/>
        </w:rPr>
      </w:pPr>
      <w:r>
        <w:rPr>
          <w:color w:val="000000"/>
          <w:sz w:val="28"/>
        </w:rPr>
        <w:t>1. Присвоить</w:t>
      </w:r>
      <w:r w:rsidRPr="00BC335E">
        <w:rPr>
          <w:color w:val="000000"/>
          <w:sz w:val="28"/>
        </w:rPr>
        <w:t xml:space="preserve"> </w:t>
      </w:r>
      <w:r w:rsidR="00D910C6">
        <w:rPr>
          <w:color w:val="000000"/>
          <w:sz w:val="28"/>
        </w:rPr>
        <w:t>объекту адресации</w:t>
      </w:r>
      <w:r w:rsidR="00FD7EBE">
        <w:rPr>
          <w:color w:val="000000"/>
          <w:sz w:val="28"/>
        </w:rPr>
        <w:t xml:space="preserve"> </w:t>
      </w:r>
      <w:r w:rsidR="00D910C6">
        <w:rPr>
          <w:color w:val="000000"/>
          <w:sz w:val="28"/>
        </w:rPr>
        <w:t>(</w:t>
      </w:r>
      <w:r w:rsidR="00FD7EBE">
        <w:rPr>
          <w:color w:val="000000"/>
          <w:sz w:val="28"/>
        </w:rPr>
        <w:t>жилому дому</w:t>
      </w:r>
      <w:r w:rsidR="00D910C6">
        <w:rPr>
          <w:color w:val="000000"/>
          <w:sz w:val="28"/>
        </w:rPr>
        <w:t>)</w:t>
      </w:r>
      <w:r w:rsidR="00FD7EBE">
        <w:rPr>
          <w:color w:val="000000"/>
          <w:sz w:val="28"/>
        </w:rPr>
        <w:t xml:space="preserve"> с кадастровым номером 11:06:</w:t>
      </w:r>
      <w:r w:rsidR="00990840">
        <w:rPr>
          <w:color w:val="000000"/>
          <w:sz w:val="28"/>
        </w:rPr>
        <w:t>2001002</w:t>
      </w:r>
      <w:r w:rsidR="00424B9B">
        <w:rPr>
          <w:color w:val="000000"/>
          <w:sz w:val="28"/>
        </w:rPr>
        <w:t>:</w:t>
      </w:r>
      <w:r w:rsidR="00990840">
        <w:rPr>
          <w:color w:val="000000"/>
          <w:sz w:val="28"/>
        </w:rPr>
        <w:t>63</w:t>
      </w:r>
      <w:r w:rsidR="00424B9B">
        <w:rPr>
          <w:color w:val="000000"/>
          <w:sz w:val="28"/>
        </w:rPr>
        <w:t xml:space="preserve">, </w:t>
      </w:r>
      <w:r w:rsidR="00FD7EBE">
        <w:rPr>
          <w:color w:val="000000"/>
          <w:sz w:val="28"/>
        </w:rPr>
        <w:t xml:space="preserve">следующий </w:t>
      </w:r>
      <w:r>
        <w:rPr>
          <w:color w:val="000000"/>
          <w:sz w:val="28"/>
        </w:rPr>
        <w:t>адрес:</w:t>
      </w:r>
    </w:p>
    <w:p w:rsidR="009E77A5" w:rsidRDefault="009E77A5" w:rsidP="009E77A5">
      <w:pPr>
        <w:pStyle w:val="a3"/>
        <w:ind w:firstLine="720"/>
        <w:rPr>
          <w:color w:val="000000"/>
          <w:sz w:val="28"/>
        </w:rPr>
      </w:pPr>
      <w:r>
        <w:rPr>
          <w:color w:val="000000"/>
          <w:sz w:val="28"/>
        </w:rPr>
        <w:t xml:space="preserve">Российская Федерация, Республика Коми, муниципальный район Корткеросский, сельское поселение Вомын, </w:t>
      </w:r>
      <w:r w:rsidR="00990840">
        <w:rPr>
          <w:color w:val="000000"/>
          <w:sz w:val="28"/>
        </w:rPr>
        <w:t>деревня Якушевск</w:t>
      </w:r>
      <w:r>
        <w:rPr>
          <w:color w:val="000000"/>
          <w:sz w:val="28"/>
        </w:rPr>
        <w:t>,</w:t>
      </w:r>
      <w:r w:rsidR="00D910C6">
        <w:rPr>
          <w:sz w:val="28"/>
        </w:rPr>
        <w:t xml:space="preserve"> д.</w:t>
      </w:r>
      <w:r w:rsidR="00990840">
        <w:rPr>
          <w:sz w:val="28"/>
        </w:rPr>
        <w:t>21а</w:t>
      </w:r>
      <w:r>
        <w:rPr>
          <w:color w:val="000000"/>
          <w:sz w:val="28"/>
        </w:rPr>
        <w:t>.</w:t>
      </w:r>
    </w:p>
    <w:p w:rsidR="00424B9B" w:rsidRPr="00424B9B" w:rsidRDefault="00424B9B" w:rsidP="00424B9B">
      <w:pPr>
        <w:pStyle w:val="a3"/>
        <w:ind w:firstLine="720"/>
        <w:rPr>
          <w:color w:val="000000"/>
          <w:sz w:val="28"/>
        </w:rPr>
      </w:pPr>
      <w:r>
        <w:rPr>
          <w:color w:val="000000"/>
          <w:sz w:val="28"/>
        </w:rPr>
        <w:t>2.</w:t>
      </w:r>
      <w:r w:rsidRPr="00424B9B">
        <w:t xml:space="preserve"> </w:t>
      </w:r>
      <w:r w:rsidRPr="00424B9B">
        <w:rPr>
          <w:color w:val="000000"/>
          <w:sz w:val="28"/>
        </w:rPr>
        <w:t>Присвоить объекту адресации (</w:t>
      </w:r>
      <w:r>
        <w:rPr>
          <w:color w:val="000000"/>
          <w:sz w:val="28"/>
        </w:rPr>
        <w:t>земельному участку</w:t>
      </w:r>
      <w:r w:rsidRPr="00424B9B">
        <w:rPr>
          <w:color w:val="000000"/>
          <w:sz w:val="28"/>
        </w:rPr>
        <w:t>) с кадастровым номером 11:06:</w:t>
      </w:r>
      <w:r w:rsidR="00990840">
        <w:rPr>
          <w:color w:val="000000"/>
          <w:sz w:val="28"/>
        </w:rPr>
        <w:t>2001002</w:t>
      </w:r>
      <w:r w:rsidRPr="00424B9B">
        <w:rPr>
          <w:color w:val="000000"/>
          <w:sz w:val="28"/>
        </w:rPr>
        <w:t>:</w:t>
      </w:r>
      <w:r w:rsidR="00990840">
        <w:rPr>
          <w:color w:val="000000"/>
          <w:sz w:val="28"/>
        </w:rPr>
        <w:t>23</w:t>
      </w:r>
      <w:r>
        <w:rPr>
          <w:color w:val="000000"/>
          <w:sz w:val="28"/>
        </w:rPr>
        <w:t>,</w:t>
      </w:r>
      <w:r w:rsidRPr="00424B9B">
        <w:rPr>
          <w:color w:val="000000"/>
          <w:sz w:val="28"/>
        </w:rPr>
        <w:t xml:space="preserve"> следующий адрес:</w:t>
      </w:r>
    </w:p>
    <w:p w:rsidR="00424B9B" w:rsidRDefault="00424B9B" w:rsidP="00424B9B">
      <w:pPr>
        <w:pStyle w:val="a3"/>
        <w:ind w:firstLine="720"/>
        <w:rPr>
          <w:color w:val="000000"/>
          <w:sz w:val="28"/>
        </w:rPr>
      </w:pPr>
      <w:r w:rsidRPr="00424B9B">
        <w:rPr>
          <w:color w:val="000000"/>
          <w:sz w:val="28"/>
        </w:rPr>
        <w:t>Российская Федерация, Республика Коми, муниципальный район Корткеросский, сельское поселение Вомын,</w:t>
      </w:r>
      <w:r w:rsidR="00620446">
        <w:rPr>
          <w:color w:val="000000"/>
          <w:sz w:val="28"/>
        </w:rPr>
        <w:t xml:space="preserve"> </w:t>
      </w:r>
      <w:r w:rsidR="00990840">
        <w:rPr>
          <w:color w:val="000000"/>
          <w:sz w:val="28"/>
        </w:rPr>
        <w:t>деревня Якушевск</w:t>
      </w:r>
      <w:r w:rsidR="00620446">
        <w:rPr>
          <w:color w:val="000000"/>
          <w:sz w:val="28"/>
        </w:rPr>
        <w:t>,</w:t>
      </w:r>
      <w:r w:rsidRPr="00424B9B"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земельный участок </w:t>
      </w:r>
      <w:r w:rsidR="00990840">
        <w:rPr>
          <w:color w:val="000000"/>
          <w:sz w:val="28"/>
        </w:rPr>
        <w:t>21а</w:t>
      </w:r>
      <w:bookmarkStart w:id="1" w:name="_GoBack"/>
      <w:bookmarkEnd w:id="1"/>
      <w:r w:rsidRPr="00424B9B">
        <w:rPr>
          <w:color w:val="000000"/>
          <w:sz w:val="28"/>
        </w:rPr>
        <w:t>.</w:t>
      </w:r>
    </w:p>
    <w:p w:rsidR="00F86A59" w:rsidRDefault="00424B9B" w:rsidP="00F86A59">
      <w:pPr>
        <w:pStyle w:val="a3"/>
        <w:tabs>
          <w:tab w:val="left" w:pos="567"/>
        </w:tabs>
        <w:spacing w:before="120" w:after="120"/>
        <w:ind w:firstLine="709"/>
        <w:rPr>
          <w:color w:val="000000"/>
          <w:sz w:val="28"/>
        </w:rPr>
      </w:pPr>
      <w:r>
        <w:rPr>
          <w:color w:val="000000"/>
          <w:sz w:val="28"/>
        </w:rPr>
        <w:t>3</w:t>
      </w:r>
      <w:r w:rsidR="00F86A59">
        <w:rPr>
          <w:color w:val="000000"/>
          <w:sz w:val="28"/>
        </w:rPr>
        <w:t>.</w:t>
      </w:r>
      <w:r w:rsidR="00F86A59" w:rsidRPr="00F86A59">
        <w:rPr>
          <w:sz w:val="24"/>
          <w:szCs w:val="28"/>
        </w:rPr>
        <w:t xml:space="preserve"> </w:t>
      </w:r>
      <w:r w:rsidR="00F86A59" w:rsidRPr="00F86A59">
        <w:rPr>
          <w:color w:val="000000"/>
          <w:sz w:val="28"/>
        </w:rPr>
        <w:t>Настоящее постановление вступает в силу со дня его официального обнародования</w:t>
      </w:r>
      <w:r w:rsidR="00F86A59">
        <w:rPr>
          <w:color w:val="000000"/>
          <w:sz w:val="28"/>
        </w:rPr>
        <w:t>.</w:t>
      </w:r>
    </w:p>
    <w:p w:rsidR="005C3416" w:rsidRDefault="005C3416" w:rsidP="005C3416">
      <w:pPr>
        <w:pStyle w:val="a3"/>
        <w:rPr>
          <w:color w:val="000000"/>
          <w:sz w:val="28"/>
        </w:rPr>
      </w:pPr>
      <w:r>
        <w:rPr>
          <w:color w:val="000000"/>
          <w:sz w:val="28"/>
        </w:rPr>
        <w:t xml:space="preserve">        </w:t>
      </w:r>
    </w:p>
    <w:p w:rsidR="005C3416" w:rsidRPr="005C3416" w:rsidRDefault="005C3416" w:rsidP="005C3416">
      <w:pPr>
        <w:pStyle w:val="a3"/>
        <w:rPr>
          <w:color w:val="000000"/>
          <w:sz w:val="28"/>
        </w:rPr>
      </w:pPr>
      <w:r>
        <w:rPr>
          <w:color w:val="000000"/>
          <w:sz w:val="28"/>
        </w:rPr>
        <w:t xml:space="preserve">   </w:t>
      </w:r>
    </w:p>
    <w:p w:rsidR="00FB20B6" w:rsidRPr="007E6B02" w:rsidRDefault="007E6B02" w:rsidP="005C3416">
      <w:pPr>
        <w:rPr>
          <w:sz w:val="28"/>
          <w:szCs w:val="28"/>
        </w:rPr>
      </w:pPr>
      <w:r w:rsidRPr="007E6B02">
        <w:rPr>
          <w:sz w:val="28"/>
          <w:szCs w:val="28"/>
        </w:rPr>
        <w:t xml:space="preserve">Глава сельского поселения              </w:t>
      </w:r>
      <w:r>
        <w:rPr>
          <w:sz w:val="28"/>
          <w:szCs w:val="28"/>
        </w:rPr>
        <w:t xml:space="preserve">       </w:t>
      </w:r>
      <w:r w:rsidRPr="007E6B02">
        <w:rPr>
          <w:sz w:val="28"/>
          <w:szCs w:val="28"/>
        </w:rPr>
        <w:t xml:space="preserve">                                         А.В. Моторин</w:t>
      </w:r>
    </w:p>
    <w:sectPr w:rsidR="00FB20B6" w:rsidRPr="007E6B02" w:rsidSect="00FB20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6F69D0"/>
    <w:multiLevelType w:val="hybridMultilevel"/>
    <w:tmpl w:val="CD3E40FE"/>
    <w:lvl w:ilvl="0" w:tplc="8F16B9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C3416"/>
    <w:rsid w:val="001131D3"/>
    <w:rsid w:val="00121DEC"/>
    <w:rsid w:val="00227CC2"/>
    <w:rsid w:val="002675DA"/>
    <w:rsid w:val="00293C5C"/>
    <w:rsid w:val="002B45F8"/>
    <w:rsid w:val="00374733"/>
    <w:rsid w:val="003858E8"/>
    <w:rsid w:val="003B586F"/>
    <w:rsid w:val="003C19C1"/>
    <w:rsid w:val="003D5B4A"/>
    <w:rsid w:val="00424B9B"/>
    <w:rsid w:val="00456FD6"/>
    <w:rsid w:val="0047538E"/>
    <w:rsid w:val="0049287D"/>
    <w:rsid w:val="004D7805"/>
    <w:rsid w:val="00523DBD"/>
    <w:rsid w:val="0055780D"/>
    <w:rsid w:val="005C3416"/>
    <w:rsid w:val="005E5FD6"/>
    <w:rsid w:val="00620446"/>
    <w:rsid w:val="00683096"/>
    <w:rsid w:val="006A6AE1"/>
    <w:rsid w:val="006B525C"/>
    <w:rsid w:val="007162F7"/>
    <w:rsid w:val="00741979"/>
    <w:rsid w:val="007815D2"/>
    <w:rsid w:val="007B0630"/>
    <w:rsid w:val="007E6B02"/>
    <w:rsid w:val="008638E6"/>
    <w:rsid w:val="00883A76"/>
    <w:rsid w:val="00901F58"/>
    <w:rsid w:val="009225E3"/>
    <w:rsid w:val="00965130"/>
    <w:rsid w:val="00990840"/>
    <w:rsid w:val="009B15F9"/>
    <w:rsid w:val="009E77A5"/>
    <w:rsid w:val="00A17C49"/>
    <w:rsid w:val="00A857AB"/>
    <w:rsid w:val="00A936D7"/>
    <w:rsid w:val="00AA4CC0"/>
    <w:rsid w:val="00B43CAE"/>
    <w:rsid w:val="00B8075E"/>
    <w:rsid w:val="00BD3286"/>
    <w:rsid w:val="00C84E23"/>
    <w:rsid w:val="00C86B54"/>
    <w:rsid w:val="00CF20B9"/>
    <w:rsid w:val="00D108C9"/>
    <w:rsid w:val="00D57C66"/>
    <w:rsid w:val="00D910C6"/>
    <w:rsid w:val="00E054FC"/>
    <w:rsid w:val="00E17C62"/>
    <w:rsid w:val="00E35BF6"/>
    <w:rsid w:val="00EC5CFD"/>
    <w:rsid w:val="00EC6A42"/>
    <w:rsid w:val="00F86A59"/>
    <w:rsid w:val="00FB20B6"/>
    <w:rsid w:val="00FD7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F13757-6F29-40DF-9702-66EB9D013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34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C3416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5C3416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5C3416"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C341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C341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C341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1">
    <w:name w:val="Body Text 2"/>
    <w:basedOn w:val="a"/>
    <w:link w:val="22"/>
    <w:semiHidden/>
    <w:rsid w:val="005C3416"/>
    <w:pPr>
      <w:jc w:val="both"/>
    </w:pPr>
  </w:style>
  <w:style w:type="character" w:customStyle="1" w:styleId="22">
    <w:name w:val="Основной текст 2 Знак"/>
    <w:basedOn w:val="a0"/>
    <w:link w:val="21"/>
    <w:semiHidden/>
    <w:rsid w:val="005C34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ody Text Indent"/>
    <w:basedOn w:val="a"/>
    <w:link w:val="a4"/>
    <w:semiHidden/>
    <w:rsid w:val="005C3416"/>
    <w:pPr>
      <w:jc w:val="both"/>
    </w:pPr>
  </w:style>
  <w:style w:type="character" w:customStyle="1" w:styleId="a4">
    <w:name w:val="Основной текст с отступом Знак"/>
    <w:basedOn w:val="a0"/>
    <w:link w:val="a3"/>
    <w:semiHidden/>
    <w:rsid w:val="005C34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054F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054F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Вомын</dc:creator>
  <cp:keywords/>
  <dc:description/>
  <cp:lastModifiedBy>Вомын</cp:lastModifiedBy>
  <cp:revision>45</cp:revision>
  <cp:lastPrinted>2023-08-07T13:15:00Z</cp:lastPrinted>
  <dcterms:created xsi:type="dcterms:W3CDTF">2020-11-10T11:17:00Z</dcterms:created>
  <dcterms:modified xsi:type="dcterms:W3CDTF">2023-08-14T10:25:00Z</dcterms:modified>
</cp:coreProperties>
</file>