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B96F1D" w:rsidTr="0071078C">
        <w:trPr>
          <w:trHeight w:val="1266"/>
        </w:trPr>
        <w:tc>
          <w:tcPr>
            <w:tcW w:w="3652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42425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 xml:space="preserve">» 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сикт овмöдчöминса</w:t>
            </w:r>
          </w:p>
          <w:p w:rsidR="00B96F1D" w:rsidRDefault="00B96F1D" w:rsidP="00710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</w:t>
            </w:r>
          </w:p>
        </w:tc>
        <w:tc>
          <w:tcPr>
            <w:tcW w:w="1701" w:type="dxa"/>
          </w:tcPr>
          <w:p w:rsidR="00B96F1D" w:rsidRDefault="00B96F1D" w:rsidP="0071078C">
            <w:pPr>
              <w:jc w:val="center"/>
              <w:rPr>
                <w:sz w:val="28"/>
                <w:szCs w:val="28"/>
              </w:rPr>
            </w:pPr>
          </w:p>
          <w:p w:rsidR="00B96F1D" w:rsidRDefault="00B96F1D" w:rsidP="00710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7A5960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5pt" o:ole="" fillcolor="window">
                  <v:imagedata r:id="rId8" o:title=""/>
                </v:shape>
                <o:OLEObject Type="Embed" ProgID="Word.Picture.8" ShapeID="_x0000_i1025" DrawAspect="Content" ObjectID="_1763968030" r:id="rId9"/>
              </w:objec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44" w:type="dxa"/>
            <w:hideMark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</w:p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r w:rsidR="00B65078">
              <w:rPr>
                <w:b/>
                <w:sz w:val="28"/>
                <w:szCs w:val="28"/>
              </w:rPr>
              <w:t>Вомын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B96F1D" w:rsidRDefault="00B96F1D" w:rsidP="00B96F1D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  <w:gridCol w:w="425"/>
      </w:tblGrid>
      <w:tr w:rsidR="00B96F1D" w:rsidTr="0071078C">
        <w:trPr>
          <w:gridAfter w:val="1"/>
          <w:wAfter w:w="425" w:type="dxa"/>
          <w:cantSplit/>
          <w:trHeight w:val="685"/>
        </w:trPr>
        <w:tc>
          <w:tcPr>
            <w:tcW w:w="8897" w:type="dxa"/>
            <w:gridSpan w:val="2"/>
          </w:tcPr>
          <w:p w:rsidR="00B96F1D" w:rsidRDefault="00B96F1D" w:rsidP="004F2B80">
            <w:pPr>
              <w:jc w:val="center"/>
              <w:rPr>
                <w:b/>
                <w:sz w:val="28"/>
                <w:szCs w:val="28"/>
              </w:rPr>
            </w:pPr>
          </w:p>
          <w:p w:rsidR="00B96F1D" w:rsidRDefault="00B96F1D" w:rsidP="004F2B80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ШУÖМ</w:t>
            </w:r>
            <w:proofErr w:type="gramEnd"/>
          </w:p>
          <w:p w:rsidR="00B96F1D" w:rsidRDefault="00B96F1D" w:rsidP="004F2B80">
            <w:pPr>
              <w:jc w:val="center"/>
              <w:rPr>
                <w:sz w:val="28"/>
                <w:szCs w:val="28"/>
              </w:rPr>
            </w:pPr>
          </w:p>
        </w:tc>
      </w:tr>
      <w:tr w:rsidR="00B96F1D" w:rsidTr="0071078C">
        <w:trPr>
          <w:gridAfter w:val="1"/>
          <w:wAfter w:w="425" w:type="dxa"/>
          <w:cantSplit/>
          <w:trHeight w:val="685"/>
        </w:trPr>
        <w:tc>
          <w:tcPr>
            <w:tcW w:w="8897" w:type="dxa"/>
            <w:gridSpan w:val="2"/>
            <w:hideMark/>
          </w:tcPr>
          <w:p w:rsidR="00E538D8" w:rsidRDefault="00B96F1D" w:rsidP="004F2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B96F1D" w:rsidRPr="00E538D8" w:rsidRDefault="00B96F1D" w:rsidP="004F2B80">
            <w:pPr>
              <w:tabs>
                <w:tab w:val="left" w:pos="363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RPr="00492AB3" w:rsidTr="009E736A">
        <w:trPr>
          <w:cantSplit/>
          <w:trHeight w:val="373"/>
        </w:trPr>
        <w:tc>
          <w:tcPr>
            <w:tcW w:w="4448" w:type="dxa"/>
            <w:hideMark/>
          </w:tcPr>
          <w:p w:rsidR="00B96F1D" w:rsidRPr="00492AB3" w:rsidRDefault="004F2B80" w:rsidP="00492AB3">
            <w:pPr>
              <w:pStyle w:val="2"/>
              <w:jc w:val="left"/>
              <w:rPr>
                <w:b/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13</w:t>
            </w:r>
            <w:r w:rsidR="00492AB3" w:rsidRPr="00492AB3">
              <w:rPr>
                <w:rFonts w:ascii="Times New Roman CYR" w:hAnsi="Times New Roman CYR"/>
                <w:b/>
                <w:szCs w:val="28"/>
              </w:rPr>
              <w:t xml:space="preserve"> декабря 2023 г. </w:t>
            </w:r>
          </w:p>
        </w:tc>
        <w:tc>
          <w:tcPr>
            <w:tcW w:w="4874" w:type="dxa"/>
            <w:gridSpan w:val="2"/>
            <w:hideMark/>
          </w:tcPr>
          <w:p w:rsidR="00B96F1D" w:rsidRPr="00492AB3" w:rsidRDefault="00492AB3" w:rsidP="00492AB3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   </w:t>
            </w:r>
            <w:r w:rsidRPr="00492AB3">
              <w:rPr>
                <w:rFonts w:ascii="Times New Roman CYR" w:hAnsi="Times New Roman CYR"/>
                <w:b/>
                <w:sz w:val="28"/>
                <w:szCs w:val="28"/>
              </w:rPr>
              <w:t>№ 80</w:t>
            </w:r>
          </w:p>
        </w:tc>
      </w:tr>
      <w:tr w:rsidR="00B96F1D" w:rsidTr="0071078C">
        <w:trPr>
          <w:gridAfter w:val="1"/>
          <w:wAfter w:w="425" w:type="dxa"/>
          <w:cantSplit/>
          <w:trHeight w:val="373"/>
        </w:trPr>
        <w:tc>
          <w:tcPr>
            <w:tcW w:w="4448" w:type="dxa"/>
          </w:tcPr>
          <w:p w:rsidR="00B96F1D" w:rsidRDefault="00B96F1D" w:rsidP="00492AB3">
            <w:pPr>
              <w:pStyle w:val="2"/>
              <w:jc w:val="left"/>
              <w:rPr>
                <w:b/>
                <w:szCs w:val="28"/>
              </w:rPr>
            </w:pPr>
          </w:p>
        </w:tc>
        <w:tc>
          <w:tcPr>
            <w:tcW w:w="4449" w:type="dxa"/>
          </w:tcPr>
          <w:p w:rsidR="00B96F1D" w:rsidRDefault="00B96F1D" w:rsidP="007107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96F1D" w:rsidTr="0071078C">
        <w:trPr>
          <w:gridAfter w:val="1"/>
          <w:wAfter w:w="425" w:type="dxa"/>
          <w:cantSplit/>
          <w:trHeight w:val="393"/>
        </w:trPr>
        <w:tc>
          <w:tcPr>
            <w:tcW w:w="8897" w:type="dxa"/>
            <w:gridSpan w:val="2"/>
            <w:hideMark/>
          </w:tcPr>
          <w:p w:rsidR="00B96F1D" w:rsidRDefault="00B96F1D" w:rsidP="00B650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(Республика Коми, Корткеросский район, п. </w:t>
            </w:r>
            <w:r w:rsidR="00B65078">
              <w:rPr>
                <w:sz w:val="28"/>
                <w:szCs w:val="28"/>
              </w:rPr>
              <w:t>Вомын)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96F1D" w:rsidRPr="0071765B" w:rsidRDefault="00B96F1D" w:rsidP="00B96F1D"/>
    <w:p w:rsidR="00B96F1D" w:rsidRPr="00E50DA5" w:rsidRDefault="00B96F1D" w:rsidP="00B96F1D">
      <w:pPr>
        <w:tabs>
          <w:tab w:val="left" w:pos="9355"/>
        </w:tabs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E50DA5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</w:t>
      </w:r>
      <w:r>
        <w:rPr>
          <w:b/>
          <w:bCs/>
          <w:sz w:val="28"/>
          <w:szCs w:val="28"/>
          <w:lang w:eastAsia="ar-SA"/>
        </w:rPr>
        <w:t xml:space="preserve">Программы </w:t>
      </w:r>
      <w:r w:rsidRPr="00E50DA5">
        <w:rPr>
          <w:b/>
          <w:bCs/>
          <w:sz w:val="28"/>
          <w:szCs w:val="28"/>
          <w:lang w:eastAsia="ar-SA"/>
        </w:rPr>
        <w:t>профилактики рисков причинения вреда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>(ущерба) охраняемым законом ценностям</w:t>
      </w:r>
      <w:r>
        <w:rPr>
          <w:b/>
          <w:bCs/>
          <w:sz w:val="28"/>
          <w:szCs w:val="28"/>
          <w:lang w:eastAsia="ar-SA"/>
        </w:rPr>
        <w:t xml:space="preserve"> </w:t>
      </w:r>
      <w:r w:rsidRPr="00E50DA5">
        <w:rPr>
          <w:b/>
          <w:bCs/>
          <w:sz w:val="28"/>
          <w:szCs w:val="28"/>
          <w:lang w:eastAsia="ar-SA"/>
        </w:rPr>
        <w:t xml:space="preserve">при </w:t>
      </w:r>
      <w:r>
        <w:rPr>
          <w:b/>
          <w:bCs/>
          <w:sz w:val="28"/>
          <w:szCs w:val="28"/>
          <w:lang w:eastAsia="ar-SA"/>
        </w:rPr>
        <w:t>осуществлении</w:t>
      </w:r>
      <w:r w:rsidRPr="00E50DA5">
        <w:rPr>
          <w:b/>
          <w:bCs/>
          <w:sz w:val="28"/>
          <w:szCs w:val="28"/>
          <w:lang w:eastAsia="ar-SA"/>
        </w:rPr>
        <w:t xml:space="preserve"> муниципального контроля</w:t>
      </w:r>
      <w:r>
        <w:rPr>
          <w:b/>
          <w:bCs/>
          <w:sz w:val="28"/>
          <w:szCs w:val="28"/>
          <w:lang w:eastAsia="ar-SA"/>
        </w:rPr>
        <w:t xml:space="preserve"> в сфере благоустройства</w:t>
      </w:r>
      <w:r w:rsidRPr="00E50DA5">
        <w:rPr>
          <w:b/>
          <w:sz w:val="28"/>
          <w:szCs w:val="28"/>
          <w:lang w:eastAsia="ar-SA"/>
        </w:rPr>
        <w:t xml:space="preserve"> на территории</w:t>
      </w:r>
      <w:r>
        <w:rPr>
          <w:b/>
          <w:sz w:val="28"/>
          <w:szCs w:val="28"/>
          <w:lang w:eastAsia="ar-SA"/>
        </w:rPr>
        <w:t xml:space="preserve"> </w:t>
      </w:r>
      <w:bookmarkStart w:id="1" w:name="_Hlk89078630"/>
      <w:r>
        <w:rPr>
          <w:b/>
          <w:sz w:val="28"/>
          <w:szCs w:val="28"/>
          <w:lang w:eastAsia="ar-SA"/>
        </w:rPr>
        <w:t>сельского поселения</w:t>
      </w:r>
      <w:r w:rsidR="00E538D8">
        <w:rPr>
          <w:b/>
          <w:sz w:val="28"/>
          <w:szCs w:val="28"/>
          <w:lang w:eastAsia="ar-SA"/>
        </w:rPr>
        <w:t xml:space="preserve"> «</w:t>
      </w:r>
      <w:r w:rsidR="00AF7941">
        <w:rPr>
          <w:b/>
          <w:sz w:val="28"/>
          <w:szCs w:val="28"/>
          <w:lang w:eastAsia="ar-SA"/>
        </w:rPr>
        <w:t>Вомын</w:t>
      </w:r>
      <w:r w:rsidR="00E538D8">
        <w:rPr>
          <w:b/>
          <w:sz w:val="28"/>
          <w:szCs w:val="28"/>
          <w:lang w:eastAsia="ar-SA"/>
        </w:rPr>
        <w:t>»</w:t>
      </w:r>
      <w:r w:rsidR="00A5637A">
        <w:rPr>
          <w:b/>
          <w:sz w:val="28"/>
          <w:szCs w:val="28"/>
          <w:lang w:eastAsia="ar-SA"/>
        </w:rPr>
        <w:t xml:space="preserve"> </w:t>
      </w:r>
      <w:r w:rsidR="008F08B8">
        <w:rPr>
          <w:b/>
          <w:sz w:val="28"/>
          <w:szCs w:val="28"/>
          <w:lang w:eastAsia="ar-SA"/>
        </w:rPr>
        <w:t>на 2024</w:t>
      </w:r>
      <w:r>
        <w:rPr>
          <w:b/>
          <w:sz w:val="28"/>
          <w:szCs w:val="28"/>
          <w:lang w:eastAsia="ar-SA"/>
        </w:rPr>
        <w:t xml:space="preserve"> год</w:t>
      </w:r>
    </w:p>
    <w:bookmarkEnd w:id="1"/>
    <w:p w:rsidR="00B96F1D" w:rsidRPr="00E50DA5" w:rsidRDefault="00B96F1D" w:rsidP="00B96F1D">
      <w:pPr>
        <w:suppressAutoHyphens/>
        <w:spacing w:line="240" w:lineRule="exact"/>
        <w:ind w:right="2410"/>
        <w:jc w:val="center"/>
        <w:rPr>
          <w:b/>
          <w:sz w:val="28"/>
          <w:szCs w:val="28"/>
          <w:lang w:eastAsia="ar-SA"/>
        </w:rPr>
      </w:pPr>
    </w:p>
    <w:p w:rsidR="00B96F1D" w:rsidRDefault="00B96F1D" w:rsidP="00B96F1D">
      <w:pPr>
        <w:pStyle w:val="ConsPlusTitle"/>
        <w:jc w:val="center"/>
      </w:pPr>
    </w:p>
    <w:p w:rsidR="00122DC5" w:rsidRDefault="00B96F1D" w:rsidP="00B96F1D">
      <w:pPr>
        <w:pStyle w:val="a3"/>
        <w:ind w:firstLine="567"/>
        <w:jc w:val="both"/>
        <w:rPr>
          <w:szCs w:val="24"/>
          <w:lang w:eastAsia="ar-SA"/>
        </w:rPr>
      </w:pPr>
      <w:proofErr w:type="gramStart"/>
      <w:r>
        <w:rPr>
          <w:szCs w:val="24"/>
          <w:lang w:eastAsia="ar-SA"/>
        </w:rPr>
        <w:t>В</w:t>
      </w:r>
      <w:r w:rsidRPr="002960B6">
        <w:rPr>
          <w:szCs w:val="24"/>
          <w:lang w:eastAsia="ar-SA"/>
        </w:rPr>
        <w:t xml:space="preserve">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4"/>
          <w:lang w:eastAsia="ar-SA"/>
        </w:rPr>
        <w:t>, решением Совета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  <w:r w:rsidRPr="00EA0F81">
        <w:t xml:space="preserve">от </w:t>
      </w:r>
      <w:r w:rsidR="00AE2542">
        <w:t>15декабря 2021</w:t>
      </w:r>
      <w:r w:rsidRPr="00EA0F81">
        <w:t xml:space="preserve"> года</w:t>
      </w:r>
      <w:proofErr w:type="gramEnd"/>
      <w:r w:rsidRPr="00EA0F81">
        <w:t xml:space="preserve"> № </w:t>
      </w:r>
      <w:r w:rsidR="00AE2542">
        <w:t>5</w:t>
      </w:r>
      <w:r w:rsidRPr="00EA0F81">
        <w:t xml:space="preserve"> -2/3 «Об утверждении Положения о муниципальном контроле в сфере благоустройства на территории с</w:t>
      </w:r>
      <w:r w:rsidR="00A5637A">
        <w:t>ельского поселения «</w:t>
      </w:r>
      <w:r w:rsidR="00AE2542">
        <w:t>Вомын</w:t>
      </w:r>
      <w:r w:rsidR="00A5637A">
        <w:t>»</w:t>
      </w:r>
      <w:r w:rsidR="003B0935">
        <w:t>,</w:t>
      </w:r>
      <w:r w:rsidR="00376217">
        <w:t xml:space="preserve"> </w:t>
      </w:r>
      <w:r w:rsidR="00122DC5">
        <w:t>администрация</w:t>
      </w:r>
      <w:r>
        <w:rPr>
          <w:szCs w:val="24"/>
          <w:lang w:eastAsia="ar-SA"/>
        </w:rPr>
        <w:t xml:space="preserve"> сельского поселения «</w:t>
      </w:r>
      <w:r w:rsidR="00AE2542">
        <w:rPr>
          <w:szCs w:val="24"/>
          <w:lang w:eastAsia="ar-SA"/>
        </w:rPr>
        <w:t>Вомын</w:t>
      </w:r>
      <w:r>
        <w:rPr>
          <w:szCs w:val="24"/>
          <w:lang w:eastAsia="ar-SA"/>
        </w:rPr>
        <w:t xml:space="preserve">» </w:t>
      </w:r>
    </w:p>
    <w:p w:rsidR="00492AB3" w:rsidRDefault="00492AB3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Default="00122DC5" w:rsidP="00B96F1D">
      <w:pPr>
        <w:pStyle w:val="a3"/>
        <w:ind w:firstLine="567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ПОСТАНОВЛЯЕТ:</w:t>
      </w:r>
    </w:p>
    <w:p w:rsidR="00492AB3" w:rsidRDefault="00492AB3" w:rsidP="00B96F1D">
      <w:pPr>
        <w:pStyle w:val="a3"/>
        <w:ind w:firstLine="567"/>
        <w:jc w:val="both"/>
        <w:rPr>
          <w:szCs w:val="24"/>
          <w:lang w:eastAsia="ar-SA"/>
        </w:rPr>
      </w:pP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lang w:eastAsia="ar-SA"/>
        </w:rPr>
      </w:pPr>
      <w:r w:rsidRPr="00E50DA5">
        <w:rPr>
          <w:sz w:val="28"/>
          <w:lang w:eastAsia="ar-SA"/>
        </w:rPr>
        <w:t xml:space="preserve">1. Утвердить </w:t>
      </w:r>
      <w:r>
        <w:rPr>
          <w:sz w:val="28"/>
          <w:lang w:eastAsia="ar-SA"/>
        </w:rPr>
        <w:t xml:space="preserve">Программу </w:t>
      </w:r>
      <w:r w:rsidRPr="00E50DA5">
        <w:rPr>
          <w:sz w:val="28"/>
          <w:lang w:eastAsia="ar-SA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sz w:val="28"/>
          <w:lang w:eastAsia="ar-SA"/>
        </w:rPr>
        <w:t xml:space="preserve"> в сфере благоустройства </w:t>
      </w:r>
      <w:r w:rsidRPr="00E50DA5">
        <w:rPr>
          <w:sz w:val="28"/>
          <w:lang w:eastAsia="ar-SA"/>
        </w:rPr>
        <w:t>на территории</w:t>
      </w:r>
      <w:r>
        <w:rPr>
          <w:sz w:val="28"/>
          <w:lang w:eastAsia="ar-SA"/>
        </w:rPr>
        <w:t xml:space="preserve"> сельского поселения «</w:t>
      </w:r>
      <w:r w:rsidR="00AE2542">
        <w:rPr>
          <w:sz w:val="28"/>
          <w:lang w:eastAsia="ar-SA"/>
        </w:rPr>
        <w:t>Вомын</w:t>
      </w:r>
      <w:r>
        <w:rPr>
          <w:sz w:val="28"/>
          <w:lang w:eastAsia="ar-SA"/>
        </w:rPr>
        <w:t xml:space="preserve">» </w:t>
      </w:r>
      <w:r w:rsidR="008F08B8">
        <w:rPr>
          <w:sz w:val="28"/>
          <w:lang w:eastAsia="ar-SA"/>
        </w:rPr>
        <w:t>на 2024</w:t>
      </w:r>
      <w:r w:rsidRPr="0064451D">
        <w:rPr>
          <w:sz w:val="28"/>
          <w:lang w:eastAsia="ar-SA"/>
        </w:rPr>
        <w:t xml:space="preserve"> год</w:t>
      </w:r>
      <w:r>
        <w:rPr>
          <w:sz w:val="28"/>
          <w:lang w:eastAsia="ar-SA"/>
        </w:rPr>
        <w:t>.</w:t>
      </w:r>
    </w:p>
    <w:p w:rsidR="00B96F1D" w:rsidRDefault="00B96F1D" w:rsidP="00B96F1D">
      <w:pPr>
        <w:suppressAutoHyphens/>
        <w:ind w:right="-1" w:firstLine="851"/>
        <w:jc w:val="both"/>
        <w:rPr>
          <w:sz w:val="28"/>
          <w:szCs w:val="20"/>
        </w:rPr>
      </w:pPr>
      <w:r w:rsidRPr="00E50DA5">
        <w:rPr>
          <w:sz w:val="28"/>
          <w:lang w:eastAsia="ar-SA"/>
        </w:rPr>
        <w:t xml:space="preserve">2. </w:t>
      </w:r>
      <w:r w:rsidRPr="00643C46">
        <w:rPr>
          <w:sz w:val="28"/>
          <w:szCs w:val="20"/>
        </w:rPr>
        <w:t>Настоящее решение вступает в силу со дня его официального о</w:t>
      </w:r>
      <w:r>
        <w:rPr>
          <w:sz w:val="28"/>
          <w:szCs w:val="20"/>
        </w:rPr>
        <w:t>бнародования.</w:t>
      </w:r>
    </w:p>
    <w:p w:rsidR="00492AB3" w:rsidRDefault="00492AB3" w:rsidP="00B96F1D">
      <w:pPr>
        <w:suppressAutoHyphens/>
        <w:ind w:right="-1" w:firstLine="851"/>
        <w:jc w:val="both"/>
        <w:rPr>
          <w:sz w:val="28"/>
          <w:szCs w:val="20"/>
        </w:rPr>
      </w:pPr>
    </w:p>
    <w:p w:rsidR="00B96F1D" w:rsidRPr="00E50DA5" w:rsidRDefault="00B96F1D" w:rsidP="00B96F1D">
      <w:pPr>
        <w:suppressAutoHyphens/>
        <w:ind w:right="-1" w:firstLine="851"/>
        <w:jc w:val="both"/>
        <w:rPr>
          <w:sz w:val="28"/>
          <w:szCs w:val="28"/>
        </w:rPr>
      </w:pP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64451D">
        <w:rPr>
          <w:b/>
          <w:sz w:val="28"/>
          <w:szCs w:val="28"/>
        </w:rPr>
        <w:t xml:space="preserve">Глава сельского поселения </w:t>
      </w:r>
      <w:r>
        <w:rPr>
          <w:b/>
          <w:sz w:val="28"/>
          <w:szCs w:val="28"/>
        </w:rPr>
        <w:t>«</w:t>
      </w:r>
      <w:r w:rsidR="00AE2542">
        <w:rPr>
          <w:b/>
          <w:sz w:val="28"/>
          <w:szCs w:val="28"/>
        </w:rPr>
        <w:t>Вомын</w:t>
      </w:r>
      <w:r>
        <w:rPr>
          <w:b/>
          <w:sz w:val="28"/>
          <w:szCs w:val="28"/>
        </w:rPr>
        <w:t xml:space="preserve">» </w:t>
      </w:r>
      <w:r w:rsidRPr="0064451D">
        <w:rPr>
          <w:b/>
          <w:sz w:val="28"/>
          <w:szCs w:val="28"/>
        </w:rPr>
        <w:t xml:space="preserve">                        </w:t>
      </w:r>
      <w:r w:rsidR="00AE2542">
        <w:rPr>
          <w:b/>
          <w:sz w:val="28"/>
          <w:szCs w:val="28"/>
        </w:rPr>
        <w:t xml:space="preserve">           А.В. Моторин</w:t>
      </w:r>
    </w:p>
    <w:p w:rsidR="00B96F1D" w:rsidRDefault="00B96F1D" w:rsidP="00B96F1D">
      <w:pPr>
        <w:suppressAutoHyphens/>
        <w:spacing w:line="240" w:lineRule="exact"/>
        <w:jc w:val="both"/>
        <w:rPr>
          <w:b/>
          <w:sz w:val="28"/>
          <w:szCs w:val="28"/>
        </w:rPr>
      </w:pPr>
    </w:p>
    <w:p w:rsidR="00B96F1D" w:rsidRDefault="00B96F1D" w:rsidP="00B96F1D">
      <w:pPr>
        <w:rPr>
          <w:color w:val="000000"/>
        </w:rPr>
        <w:sectPr w:rsidR="00B96F1D" w:rsidSect="00EE41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6F1D" w:rsidRDefault="00B96F1D" w:rsidP="00B96F1D">
      <w:pPr>
        <w:ind w:left="4956" w:firstLine="708"/>
        <w:jc w:val="right"/>
        <w:rPr>
          <w:color w:val="000000"/>
        </w:rPr>
      </w:pP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Приложение  </w:t>
      </w:r>
    </w:p>
    <w:p w:rsidR="00122DC5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 </w:t>
      </w:r>
      <w:r w:rsidR="00122DC5">
        <w:rPr>
          <w:rFonts w:ascii="Times New Roman CYR" w:hAnsi="Times New Roman CYR"/>
          <w:sz w:val="28"/>
          <w:szCs w:val="28"/>
        </w:rPr>
        <w:t>постановлению</w:t>
      </w:r>
    </w:p>
    <w:p w:rsidR="00B96F1D" w:rsidRDefault="00B96F1D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сельского поселения «</w:t>
      </w:r>
      <w:r w:rsidR="00AE2542">
        <w:rPr>
          <w:rFonts w:ascii="Times New Roman CYR" w:hAnsi="Times New Roman CYR"/>
          <w:sz w:val="28"/>
          <w:szCs w:val="28"/>
        </w:rPr>
        <w:t>Вомын</w:t>
      </w:r>
      <w:r>
        <w:rPr>
          <w:rFonts w:ascii="Times New Roman CYR" w:hAnsi="Times New Roman CYR"/>
          <w:sz w:val="28"/>
          <w:szCs w:val="28"/>
        </w:rPr>
        <w:t>»</w:t>
      </w:r>
      <w:r w:rsidRPr="003201C4">
        <w:rPr>
          <w:rFonts w:ascii="Times New Roman CYR" w:hAnsi="Times New Roman CYR"/>
          <w:sz w:val="28"/>
          <w:szCs w:val="28"/>
        </w:rPr>
        <w:t xml:space="preserve"> </w:t>
      </w:r>
    </w:p>
    <w:p w:rsidR="003B0935" w:rsidRPr="003201C4" w:rsidRDefault="003B0935" w:rsidP="00B96F1D">
      <w:pPr>
        <w:tabs>
          <w:tab w:val="center" w:pos="8098"/>
          <w:tab w:val="right" w:pos="10800"/>
        </w:tabs>
        <w:spacing w:line="240" w:lineRule="exact"/>
        <w:ind w:left="5103" w:hanging="1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</w:t>
      </w:r>
      <w:r w:rsidR="008F08B8">
        <w:rPr>
          <w:rFonts w:ascii="Times New Roman CYR" w:hAnsi="Times New Roman CYR"/>
          <w:sz w:val="28"/>
          <w:szCs w:val="28"/>
        </w:rPr>
        <w:t>_</w:t>
      </w:r>
      <w:r w:rsidR="00492AB3">
        <w:rPr>
          <w:rFonts w:ascii="Times New Roman CYR" w:hAnsi="Times New Roman CYR"/>
          <w:sz w:val="28"/>
          <w:szCs w:val="28"/>
        </w:rPr>
        <w:t>1</w:t>
      </w:r>
      <w:r w:rsidR="004F2B80">
        <w:rPr>
          <w:rFonts w:ascii="Times New Roman CYR" w:hAnsi="Times New Roman CYR"/>
          <w:sz w:val="28"/>
          <w:szCs w:val="28"/>
        </w:rPr>
        <w:t>3</w:t>
      </w:r>
      <w:r w:rsidR="00492AB3">
        <w:rPr>
          <w:rFonts w:ascii="Times New Roman CYR" w:hAnsi="Times New Roman CYR"/>
          <w:sz w:val="28"/>
          <w:szCs w:val="28"/>
        </w:rPr>
        <w:t xml:space="preserve"> декабря </w:t>
      </w:r>
      <w:r w:rsidR="008F08B8">
        <w:rPr>
          <w:rFonts w:ascii="Times New Roman CYR" w:hAnsi="Times New Roman CYR"/>
          <w:sz w:val="28"/>
          <w:szCs w:val="28"/>
        </w:rPr>
        <w:t>2023</w:t>
      </w:r>
      <w:r>
        <w:rPr>
          <w:rFonts w:ascii="Times New Roman CYR" w:hAnsi="Times New Roman CYR"/>
          <w:sz w:val="28"/>
          <w:szCs w:val="28"/>
        </w:rPr>
        <w:t xml:space="preserve"> г. № </w:t>
      </w:r>
      <w:r w:rsidR="00492AB3">
        <w:rPr>
          <w:rFonts w:ascii="Times New Roman CYR" w:hAnsi="Times New Roman CYR"/>
          <w:sz w:val="28"/>
          <w:szCs w:val="28"/>
        </w:rPr>
        <w:t>80</w:t>
      </w:r>
    </w:p>
    <w:p w:rsidR="00B96F1D" w:rsidRDefault="00B96F1D" w:rsidP="00B96F1D">
      <w:pPr>
        <w:jc w:val="center"/>
        <w:rPr>
          <w:rFonts w:ascii="Times New Roman CYR" w:hAnsi="Times New Roman CYR"/>
          <w:sz w:val="28"/>
          <w:szCs w:val="28"/>
        </w:rPr>
      </w:pPr>
    </w:p>
    <w:p w:rsidR="00E538D8" w:rsidRDefault="00E538D8" w:rsidP="00B96F1D">
      <w:pPr>
        <w:jc w:val="center"/>
        <w:rPr>
          <w:rFonts w:ascii="Times New Roman CYR" w:hAnsi="Times New Roman CYR"/>
          <w:sz w:val="28"/>
          <w:szCs w:val="28"/>
        </w:rPr>
      </w:pPr>
    </w:p>
    <w:p w:rsidR="00E538D8" w:rsidRDefault="00E538D8" w:rsidP="00B96F1D">
      <w:pPr>
        <w:jc w:val="center"/>
        <w:rPr>
          <w:b/>
          <w:bCs/>
          <w:color w:val="000000"/>
          <w:sz w:val="28"/>
          <w:szCs w:val="28"/>
        </w:rPr>
      </w:pPr>
    </w:p>
    <w:p w:rsidR="00B96F1D" w:rsidRPr="00F90385" w:rsidRDefault="00B96F1D" w:rsidP="00B96F1D">
      <w:pPr>
        <w:jc w:val="center"/>
        <w:rPr>
          <w:color w:val="000000"/>
          <w:sz w:val="20"/>
          <w:szCs w:val="20"/>
        </w:rPr>
      </w:pPr>
      <w:r w:rsidRPr="00F90385">
        <w:rPr>
          <w:b/>
          <w:bCs/>
          <w:color w:val="000000"/>
          <w:sz w:val="28"/>
          <w:szCs w:val="28"/>
        </w:rPr>
        <w:t>Программа </w:t>
      </w:r>
    </w:p>
    <w:p w:rsidR="00B96F1D" w:rsidRPr="00380B83" w:rsidRDefault="00B96F1D" w:rsidP="00B96F1D">
      <w:pPr>
        <w:jc w:val="center"/>
        <w:rPr>
          <w:b/>
          <w:i/>
          <w:iCs/>
          <w:color w:val="000000"/>
        </w:rPr>
      </w:pPr>
      <w:r w:rsidRPr="00F90385">
        <w:rPr>
          <w:b/>
          <w:bCs/>
          <w:color w:val="000000"/>
          <w:sz w:val="28"/>
          <w:szCs w:val="28"/>
        </w:rPr>
        <w:t>профилактики рисков причинения вреда (ущерба)</w:t>
      </w:r>
      <w:r>
        <w:rPr>
          <w:b/>
          <w:bCs/>
          <w:color w:val="000000"/>
          <w:sz w:val="28"/>
          <w:szCs w:val="28"/>
        </w:rPr>
        <w:t xml:space="preserve"> </w:t>
      </w:r>
      <w:r w:rsidRPr="00F90385">
        <w:rPr>
          <w:b/>
          <w:bCs/>
          <w:color w:val="000000"/>
          <w:sz w:val="28"/>
          <w:szCs w:val="28"/>
        </w:rPr>
        <w:t xml:space="preserve">охраняемым законом ценностям при осуществлении </w:t>
      </w:r>
      <w:r>
        <w:rPr>
          <w:b/>
          <w:bCs/>
          <w:color w:val="000000"/>
          <w:sz w:val="28"/>
          <w:szCs w:val="28"/>
        </w:rPr>
        <w:t xml:space="preserve">муниципального контроля </w:t>
      </w:r>
      <w:r w:rsidRPr="008B5C76">
        <w:rPr>
          <w:b/>
          <w:bCs/>
          <w:color w:val="000000"/>
          <w:sz w:val="28"/>
          <w:szCs w:val="28"/>
        </w:rPr>
        <w:t>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color w:val="000000"/>
          <w:sz w:val="28"/>
          <w:szCs w:val="28"/>
        </w:rPr>
        <w:t>ельског</w:t>
      </w:r>
      <w:r w:rsidR="00E538D8">
        <w:rPr>
          <w:b/>
          <w:color w:val="000000"/>
          <w:sz w:val="28"/>
          <w:szCs w:val="28"/>
        </w:rPr>
        <w:t>о поселения «</w:t>
      </w:r>
      <w:r w:rsidR="00AE2542">
        <w:rPr>
          <w:b/>
          <w:color w:val="000000"/>
          <w:sz w:val="28"/>
          <w:szCs w:val="28"/>
        </w:rPr>
        <w:t>Вомын</w:t>
      </w:r>
      <w:r w:rsidR="008F08B8">
        <w:rPr>
          <w:b/>
          <w:color w:val="000000"/>
          <w:sz w:val="28"/>
          <w:szCs w:val="28"/>
        </w:rPr>
        <w:t>» на 2024</w:t>
      </w:r>
      <w:r>
        <w:rPr>
          <w:b/>
          <w:color w:val="000000"/>
          <w:sz w:val="28"/>
          <w:szCs w:val="28"/>
        </w:rPr>
        <w:t xml:space="preserve"> год</w:t>
      </w:r>
    </w:p>
    <w:p w:rsidR="00B96F1D" w:rsidRDefault="00B96F1D" w:rsidP="00B96F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974AB8">
        <w:rPr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A0F81">
        <w:rPr>
          <w:sz w:val="28"/>
          <w:szCs w:val="28"/>
          <w:lang w:eastAsia="ar-SA"/>
        </w:rPr>
        <w:t>решением Совета сельского поселения «</w:t>
      </w:r>
      <w:r w:rsidR="00B65078">
        <w:rPr>
          <w:sz w:val="28"/>
          <w:szCs w:val="28"/>
          <w:lang w:eastAsia="ar-SA"/>
        </w:rPr>
        <w:t>Вомын</w:t>
      </w:r>
      <w:r w:rsidRPr="00EA0F81">
        <w:rPr>
          <w:sz w:val="28"/>
          <w:szCs w:val="28"/>
          <w:lang w:eastAsia="ar-SA"/>
        </w:rPr>
        <w:t xml:space="preserve">» </w:t>
      </w:r>
      <w:r w:rsidRPr="00EA0F81">
        <w:rPr>
          <w:sz w:val="28"/>
          <w:szCs w:val="28"/>
        </w:rPr>
        <w:t>от</w:t>
      </w:r>
      <w:proofErr w:type="gramEnd"/>
      <w:r w:rsidRPr="00EA0F81">
        <w:rPr>
          <w:sz w:val="28"/>
          <w:szCs w:val="28"/>
        </w:rPr>
        <w:t xml:space="preserve"> </w:t>
      </w:r>
      <w:proofErr w:type="gramStart"/>
      <w:r w:rsidR="00B65078">
        <w:rPr>
          <w:sz w:val="28"/>
          <w:szCs w:val="28"/>
        </w:rPr>
        <w:t>15 декабря</w:t>
      </w:r>
      <w:r w:rsidRPr="00EA0F81">
        <w:rPr>
          <w:sz w:val="28"/>
          <w:szCs w:val="28"/>
        </w:rPr>
        <w:t xml:space="preserve"> 2021 года № </w:t>
      </w:r>
      <w:r w:rsidR="00B65078">
        <w:rPr>
          <w:sz w:val="28"/>
          <w:szCs w:val="28"/>
        </w:rPr>
        <w:t>5</w:t>
      </w:r>
      <w:r w:rsidR="002B225D">
        <w:rPr>
          <w:sz w:val="28"/>
          <w:szCs w:val="28"/>
        </w:rPr>
        <w:t>-3</w:t>
      </w:r>
      <w:r w:rsidRPr="00EA0F81">
        <w:rPr>
          <w:sz w:val="28"/>
          <w:szCs w:val="28"/>
        </w:rPr>
        <w:t>/3 «Об утверждении Положения о муниципальном контроле в сфере благоустройства на территории сельского поселения «</w:t>
      </w:r>
      <w:r w:rsidR="00B65078">
        <w:rPr>
          <w:sz w:val="28"/>
          <w:szCs w:val="28"/>
        </w:rPr>
        <w:t>Вомын</w:t>
      </w:r>
      <w:r w:rsidRPr="00EA0F81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</w:t>
      </w:r>
      <w:r w:rsidRPr="00F90385">
        <w:rPr>
          <w:color w:val="000000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>
        <w:rPr>
          <w:color w:val="000000"/>
          <w:sz w:val="28"/>
          <w:szCs w:val="28"/>
        </w:rPr>
        <w:t xml:space="preserve"> муниципального контроля в сфере благоустройства на территории сельского поселения «</w:t>
      </w:r>
      <w:r w:rsidR="00B65078">
        <w:rPr>
          <w:color w:val="000000"/>
          <w:sz w:val="28"/>
          <w:szCs w:val="28"/>
        </w:rPr>
        <w:t>Вомын</w:t>
      </w:r>
      <w:r>
        <w:rPr>
          <w:color w:val="000000"/>
          <w:sz w:val="28"/>
          <w:szCs w:val="28"/>
        </w:rPr>
        <w:t xml:space="preserve">» </w:t>
      </w:r>
      <w:r w:rsidRPr="00F90385">
        <w:rPr>
          <w:color w:val="000000"/>
          <w:sz w:val="28"/>
          <w:szCs w:val="28"/>
        </w:rPr>
        <w:t>(далее – муниципальный контроль).</w:t>
      </w:r>
      <w:proofErr w:type="gramEnd"/>
    </w:p>
    <w:p w:rsidR="00D659CE" w:rsidRDefault="00D659CE" w:rsidP="00B96F1D">
      <w:pPr>
        <w:jc w:val="both"/>
        <w:rPr>
          <w:color w:val="000000"/>
          <w:sz w:val="28"/>
          <w:szCs w:val="28"/>
        </w:rPr>
      </w:pPr>
    </w:p>
    <w:p w:rsidR="00D659CE" w:rsidRPr="00D659CE" w:rsidRDefault="00D659CE" w:rsidP="00D659CE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659CE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сельског</w:t>
      </w:r>
      <w:r w:rsidR="00E538D8">
        <w:rPr>
          <w:b/>
          <w:color w:val="000000" w:themeColor="text1"/>
          <w:sz w:val="28"/>
          <w:szCs w:val="28"/>
        </w:rPr>
        <w:t>о поселения «</w:t>
      </w:r>
      <w:r w:rsidR="00B65078">
        <w:rPr>
          <w:b/>
          <w:color w:val="000000" w:themeColor="text1"/>
          <w:sz w:val="28"/>
          <w:szCs w:val="28"/>
        </w:rPr>
        <w:t>Вомын</w:t>
      </w:r>
      <w:r w:rsidR="00E538D8">
        <w:rPr>
          <w:b/>
          <w:color w:val="000000" w:themeColor="text1"/>
          <w:sz w:val="28"/>
          <w:szCs w:val="28"/>
        </w:rPr>
        <w:t>» на 202</w:t>
      </w:r>
      <w:r w:rsidR="008F08B8">
        <w:rPr>
          <w:b/>
          <w:color w:val="000000" w:themeColor="text1"/>
          <w:sz w:val="28"/>
          <w:szCs w:val="28"/>
        </w:rPr>
        <w:t>4</w:t>
      </w:r>
      <w:r w:rsidRPr="00D659CE">
        <w:rPr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D659CE" w:rsidRDefault="00D659CE" w:rsidP="00D659CE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 июня 2021 года № 170-ФЗ «О внесении изменений в отдельные законодате</w:t>
      </w:r>
      <w:r w:rsidR="00B65078">
        <w:rPr>
          <w:color w:val="000000" w:themeColor="text1"/>
          <w:sz w:val="28"/>
          <w:szCs w:val="28"/>
          <w:shd w:val="clear" w:color="auto" w:fill="FFFFFF"/>
        </w:rPr>
        <w:t xml:space="preserve">льные акты Российской Федерации,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сельского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поселения «</w:t>
      </w:r>
      <w:r w:rsidR="00376217">
        <w:rPr>
          <w:color w:val="000000"/>
          <w:sz w:val="28"/>
          <w:szCs w:val="28"/>
          <w:shd w:val="clear" w:color="auto" w:fill="FFFFFF"/>
        </w:rPr>
        <w:t>Вомын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 </w:t>
      </w:r>
    </w:p>
    <w:p w:rsidR="00D659CE" w:rsidRDefault="00D659CE" w:rsidP="00D659C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D659CE" w:rsidRDefault="00D659CE" w:rsidP="00D659C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 w:rsidR="002F4028">
        <w:rPr>
          <w:color w:val="000000"/>
          <w:sz w:val="28"/>
          <w:szCs w:val="28"/>
        </w:rPr>
        <w:t>сельского поселения «</w:t>
      </w:r>
      <w:r w:rsidR="00B65078">
        <w:rPr>
          <w:color w:val="000000"/>
          <w:sz w:val="28"/>
          <w:szCs w:val="28"/>
        </w:rPr>
        <w:t>Вомын</w:t>
      </w:r>
      <w:r w:rsidR="002F402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(далее также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D659CE" w:rsidRPr="007A0519" w:rsidRDefault="00D659CE" w:rsidP="002F402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7A0519">
        <w:rPr>
          <w:color w:val="000000"/>
          <w:sz w:val="28"/>
          <w:szCs w:val="28"/>
        </w:rPr>
        <w:t xml:space="preserve"> ненадлежащего со</w:t>
      </w:r>
      <w:r w:rsidR="002F4028">
        <w:rPr>
          <w:color w:val="000000"/>
          <w:sz w:val="28"/>
          <w:szCs w:val="28"/>
        </w:rPr>
        <w:t>держания прилегающих территорий.</w:t>
      </w:r>
    </w:p>
    <w:p w:rsidR="00D659CE" w:rsidRPr="007A0519" w:rsidRDefault="00D659CE" w:rsidP="00D659CE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</w:t>
      </w:r>
      <w:r w:rsidR="002F4028">
        <w:rPr>
          <w:rFonts w:ascii="Times New Roman" w:hAnsi="Times New Roman" w:cs="Times New Roman"/>
          <w:bCs/>
          <w:iCs/>
          <w:sz w:val="28"/>
          <w:szCs w:val="28"/>
        </w:rPr>
        <w:t>ми актами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659CE" w:rsidRPr="0033464A" w:rsidRDefault="00D659CE" w:rsidP="00B96F1D">
      <w:pPr>
        <w:jc w:val="both"/>
        <w:rPr>
          <w:color w:val="000000"/>
          <w:sz w:val="28"/>
          <w:szCs w:val="28"/>
        </w:rPr>
      </w:pPr>
    </w:p>
    <w:p w:rsidR="00B96F1D" w:rsidRDefault="00B96F1D" w:rsidP="00B96F1D">
      <w:pPr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2F4028" w:rsidRPr="00904D60" w:rsidRDefault="002F4028" w:rsidP="00B96F1D">
      <w:pPr>
        <w:jc w:val="center"/>
        <w:rPr>
          <w:b/>
          <w:bCs/>
          <w:color w:val="000000"/>
          <w:sz w:val="28"/>
          <w:szCs w:val="28"/>
        </w:rPr>
      </w:pP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F4028" w:rsidRDefault="002F4028" w:rsidP="002F40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4028" w:rsidRDefault="002F4028" w:rsidP="002F402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2F4028" w:rsidRDefault="002F4028" w:rsidP="002F40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B96F1D" w:rsidRPr="00904D60" w:rsidRDefault="00B96F1D" w:rsidP="00B96F1D">
      <w:pPr>
        <w:jc w:val="both"/>
        <w:rPr>
          <w:color w:val="000000"/>
          <w:sz w:val="28"/>
          <w:szCs w:val="28"/>
        </w:rPr>
      </w:pPr>
    </w:p>
    <w:p w:rsidR="00B96F1D" w:rsidRPr="00904D60" w:rsidRDefault="00B96F1D" w:rsidP="00B96F1D">
      <w:pPr>
        <w:jc w:val="center"/>
        <w:rPr>
          <w:color w:val="000000"/>
          <w:sz w:val="20"/>
          <w:szCs w:val="20"/>
        </w:rPr>
      </w:pPr>
      <w:r w:rsidRPr="00904D60">
        <w:rPr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B96F1D" w:rsidRDefault="00B96F1D" w:rsidP="00B96F1D">
      <w:pPr>
        <w:ind w:firstLine="568"/>
        <w:jc w:val="center"/>
        <w:rPr>
          <w:b/>
          <w:bCs/>
          <w:color w:val="000000"/>
          <w:sz w:val="28"/>
          <w:szCs w:val="28"/>
        </w:rPr>
      </w:pPr>
      <w:r w:rsidRPr="00904D60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B96F1D" w:rsidRPr="00904D60" w:rsidRDefault="00B96F1D" w:rsidP="00B96F1D">
      <w:pPr>
        <w:ind w:firstLine="568"/>
        <w:jc w:val="center"/>
        <w:rPr>
          <w:color w:val="000000"/>
          <w:sz w:val="20"/>
          <w:szCs w:val="20"/>
        </w:rPr>
      </w:pP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</w:t>
      </w:r>
      <w:r w:rsidR="005E24F6">
        <w:rPr>
          <w:color w:val="000000" w:themeColor="text1"/>
          <w:sz w:val="28"/>
          <w:szCs w:val="28"/>
        </w:rPr>
        <w:t xml:space="preserve"> ниже</w:t>
      </w:r>
      <w:r>
        <w:rPr>
          <w:color w:val="000000" w:themeColor="text1"/>
          <w:sz w:val="28"/>
          <w:szCs w:val="28"/>
        </w:rPr>
        <w:t xml:space="preserve"> в таблице.</w:t>
      </w:r>
    </w:p>
    <w:p w:rsidR="00B40C82" w:rsidRDefault="00B40C82" w:rsidP="00B40C8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67"/>
        <w:gridCol w:w="2592"/>
        <w:gridCol w:w="2987"/>
        <w:gridCol w:w="2328"/>
        <w:gridCol w:w="2281"/>
      </w:tblGrid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2E4823" w:rsidTr="00D6050F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B40C82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</w:t>
            </w:r>
            <w:r w:rsidR="005E24F6">
              <w:rPr>
                <w:color w:val="000000"/>
                <w:lang w:eastAsia="en-US"/>
              </w:rPr>
              <w:t>, в СМИ, через личные кабинеты контролируемых лиц в государственных информационных система</w:t>
            </w:r>
            <w:proofErr w:type="gramStart"/>
            <w:r w:rsidR="005E24F6">
              <w:rPr>
                <w:color w:val="000000"/>
                <w:lang w:eastAsia="en-US"/>
              </w:rPr>
              <w:t>х(</w:t>
            </w:r>
            <w:proofErr w:type="gramEnd"/>
            <w:r w:rsidR="005E24F6">
              <w:rPr>
                <w:color w:val="000000"/>
                <w:lang w:eastAsia="en-US"/>
              </w:rPr>
              <w:t>при их наличии) и в иных формах.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</w:t>
            </w:r>
            <w:r w:rsidR="00D6050F">
              <w:rPr>
                <w:color w:val="000000" w:themeColor="text1"/>
                <w:lang w:eastAsia="en-US"/>
              </w:rPr>
              <w:t>. Все обновления в срок не позднее 5 рабочих дней с момента измения сведений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5E24F6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D6050F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</w:t>
            </w:r>
            <w:r w:rsidR="002E4823">
              <w:rPr>
                <w:color w:val="000000"/>
                <w:lang w:eastAsia="en-US"/>
              </w:rPr>
              <w:t xml:space="preserve">правоприменительной </w:t>
            </w:r>
            <w:r>
              <w:rPr>
                <w:color w:val="000000"/>
                <w:lang w:eastAsia="en-US"/>
              </w:rPr>
              <w:t xml:space="preserve">практики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5E24F6" w:rsidP="00D605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 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5E24F6">
            <w:pPr>
              <w:rPr>
                <w:i/>
                <w:iCs/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5E24F6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30 января  года, следующего за годом обобщения правоприменительной практики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D6050F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D6050F" w:rsidP="009F6E70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2E4823">
            <w:pPr>
              <w:pStyle w:val="ConsPlusNormal"/>
              <w:ind w:firstLine="0"/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видео-конференц-связи и </w:t>
            </w:r>
            <w:r>
              <w:rPr>
                <w:color w:val="000000" w:themeColor="text1"/>
                <w:lang w:eastAsia="en-US"/>
              </w:rPr>
              <w:lastRenderedPageBreak/>
              <w:t>на личном приеме</w:t>
            </w: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F6E70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lastRenderedPageBreak/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lastRenderedPageBreak/>
              <w:t>сельского поселения «</w:t>
            </w:r>
            <w:r w:rsidR="00D6050F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40C82" w:rsidRDefault="00B40C82" w:rsidP="009F6E7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9677D1">
            <w:pPr>
              <w:pStyle w:val="a3"/>
              <w:jc w:val="both"/>
              <w:rPr>
                <w:color w:val="000000" w:themeColor="text1"/>
                <w:lang w:eastAsia="en-US"/>
              </w:rPr>
            </w:pPr>
            <w:r w:rsidRPr="008C404E">
              <w:rPr>
                <w:sz w:val="22"/>
              </w:rPr>
              <w:t xml:space="preserve">При обращении лица, нуждающегося в консультировании, в течение </w:t>
            </w:r>
            <w:r w:rsidR="009677D1" w:rsidRPr="009677D1">
              <w:rPr>
                <w:color w:val="000000" w:themeColor="text1"/>
                <w:sz w:val="22"/>
                <w:lang w:eastAsia="en-US"/>
              </w:rPr>
              <w:t xml:space="preserve">30 дней со дня регистрации администрацией </w:t>
            </w:r>
            <w:r w:rsidR="009677D1">
              <w:rPr>
                <w:color w:val="000000"/>
                <w:sz w:val="22"/>
                <w:lang w:eastAsia="en-US"/>
              </w:rPr>
              <w:t>более 10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однотипн</w:t>
            </w:r>
            <w:r w:rsidR="009677D1">
              <w:rPr>
                <w:color w:val="000000"/>
                <w:sz w:val="22"/>
                <w:lang w:eastAsia="en-US"/>
              </w:rPr>
              <w:t>ых</w:t>
            </w:r>
            <w:r w:rsidR="009677D1" w:rsidRPr="009677D1">
              <w:rPr>
                <w:color w:val="000000"/>
                <w:sz w:val="22"/>
                <w:lang w:eastAsia="en-US"/>
              </w:rPr>
              <w:t xml:space="preserve"> обращени</w:t>
            </w:r>
            <w:r w:rsidR="009677D1">
              <w:rPr>
                <w:color w:val="000000"/>
                <w:sz w:val="22"/>
                <w:lang w:eastAsia="en-US"/>
              </w:rPr>
              <w:t xml:space="preserve">й </w:t>
            </w:r>
            <w:r w:rsidR="009677D1" w:rsidRPr="009677D1">
              <w:rPr>
                <w:color w:val="000000"/>
                <w:sz w:val="22"/>
                <w:lang w:eastAsia="en-US"/>
              </w:rPr>
              <w:t>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325289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 w:rsidR="00325289">
              <w:rPr>
                <w:color w:val="000000" w:themeColor="text1"/>
                <w:lang w:eastAsia="en-US"/>
              </w:rPr>
              <w:t xml:space="preserve">Инспекторы </w:t>
            </w:r>
            <w:r>
              <w:rPr>
                <w:color w:val="000000" w:themeColor="text1"/>
                <w:lang w:eastAsia="en-US"/>
              </w:rPr>
              <w:t>сельского поселения «</w:t>
            </w:r>
            <w:r w:rsidR="00325289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  <w:tr w:rsidR="002E4823" w:rsidTr="009677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Pr="00494DD5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C82" w:rsidRDefault="00B40C82" w:rsidP="009F6E70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Pr="00280669" w:rsidRDefault="00B40C82" w:rsidP="008C404E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r w:rsidR="008C404E">
              <w:rPr>
                <w:color w:val="000000"/>
                <w:lang w:eastAsia="en-US"/>
              </w:rPr>
              <w:t>сельского поселения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B40C82" w:rsidP="008C404E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0C82" w:rsidRDefault="008C404E" w:rsidP="009677D1">
            <w:pPr>
              <w:rPr>
                <w:color w:val="000000" w:themeColor="text1"/>
                <w:lang w:eastAsia="en-US"/>
              </w:rPr>
            </w:pPr>
            <w:r w:rsidRPr="00280669">
              <w:rPr>
                <w:color w:val="000000" w:themeColor="text1"/>
                <w:lang w:eastAsia="en-US"/>
              </w:rPr>
              <w:t>Администрация</w:t>
            </w:r>
            <w:r>
              <w:rPr>
                <w:color w:val="000000" w:themeColor="text1"/>
                <w:lang w:eastAsia="en-US"/>
              </w:rPr>
              <w:t xml:space="preserve">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>»</w:t>
            </w:r>
            <w:r w:rsidRPr="00280669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Глава сельского поселения «</w:t>
            </w:r>
            <w:r w:rsidR="009677D1">
              <w:rPr>
                <w:color w:val="000000" w:themeColor="text1"/>
                <w:lang w:eastAsia="en-US"/>
              </w:rPr>
              <w:t>Вомын</w:t>
            </w:r>
            <w:r>
              <w:rPr>
                <w:color w:val="000000" w:themeColor="text1"/>
                <w:lang w:eastAsia="en-US"/>
              </w:rPr>
              <w:t xml:space="preserve">» </w:t>
            </w:r>
          </w:p>
        </w:tc>
      </w:tr>
    </w:tbl>
    <w:p w:rsidR="009677D1" w:rsidRDefault="009677D1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Default="00B40C82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E4823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2E4823" w:rsidRPr="002E4823" w:rsidRDefault="002E4823" w:rsidP="009677D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B40C82" w:rsidRPr="00CF4AAE" w:rsidRDefault="00B40C82" w:rsidP="00B40C82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B40C82" w:rsidRDefault="00B40C82" w:rsidP="00B40C82">
      <w:pPr>
        <w:jc w:val="both"/>
        <w:rPr>
          <w:i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3828"/>
      </w:tblGrid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B40C82" w:rsidTr="002E48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B40C82" w:rsidP="002E48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82" w:rsidRDefault="006677F3" w:rsidP="009F6E7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40C82">
              <w:rPr>
                <w:lang w:eastAsia="en-US"/>
              </w:rPr>
              <w:t xml:space="preserve"> </w:t>
            </w:r>
          </w:p>
        </w:tc>
      </w:tr>
    </w:tbl>
    <w:p w:rsidR="00B40C82" w:rsidRPr="00280669" w:rsidRDefault="00B40C82" w:rsidP="00B40C82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B40C82" w:rsidRPr="00416846" w:rsidRDefault="00B40C82" w:rsidP="00B40C82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B40C82" w:rsidRPr="00280669" w:rsidRDefault="00B40C82" w:rsidP="002E4823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976235">
        <w:rPr>
          <w:color w:val="000000" w:themeColor="text1"/>
          <w:sz w:val="28"/>
          <w:szCs w:val="28"/>
        </w:rPr>
        <w:t xml:space="preserve">Программы профилактики осуществляется Главой </w:t>
      </w:r>
      <w:r w:rsidR="002E4823">
        <w:rPr>
          <w:color w:val="000000" w:themeColor="text1"/>
          <w:sz w:val="28"/>
          <w:szCs w:val="28"/>
        </w:rPr>
        <w:t>сельского поселения «</w:t>
      </w:r>
      <w:r w:rsidR="00A47CCB">
        <w:rPr>
          <w:color w:val="000000" w:themeColor="text1"/>
          <w:sz w:val="28"/>
          <w:szCs w:val="28"/>
        </w:rPr>
        <w:t>Вомын</w:t>
      </w:r>
      <w:r w:rsidR="002E4823">
        <w:rPr>
          <w:color w:val="000000" w:themeColor="text1"/>
          <w:sz w:val="28"/>
          <w:szCs w:val="28"/>
        </w:rPr>
        <w:t>».</w:t>
      </w:r>
    </w:p>
    <w:p w:rsidR="00B40C82" w:rsidRPr="002E4823" w:rsidRDefault="00B40C82" w:rsidP="002E4823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Pr="00280669"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2E4823" w:rsidRPr="002E4823">
        <w:rPr>
          <w:bCs/>
          <w:color w:val="000000"/>
          <w:sz w:val="28"/>
          <w:szCs w:val="28"/>
        </w:rPr>
        <w:t xml:space="preserve">администрацией </w:t>
      </w:r>
      <w:r w:rsidR="00A47CCB">
        <w:rPr>
          <w:bCs/>
          <w:color w:val="000000"/>
          <w:sz w:val="28"/>
          <w:szCs w:val="28"/>
        </w:rPr>
        <w:t>сельского поселения</w:t>
      </w:r>
      <w:r w:rsidR="002E4823" w:rsidRPr="002E4823">
        <w:rPr>
          <w:bCs/>
          <w:color w:val="000000"/>
          <w:sz w:val="28"/>
          <w:szCs w:val="28"/>
        </w:rPr>
        <w:t xml:space="preserve"> «</w:t>
      </w:r>
      <w:r w:rsidR="00A47CCB">
        <w:rPr>
          <w:bCs/>
          <w:color w:val="000000"/>
          <w:sz w:val="28"/>
          <w:szCs w:val="28"/>
        </w:rPr>
        <w:t>Вомын</w:t>
      </w:r>
      <w:r w:rsidR="002E4823" w:rsidRPr="002E4823">
        <w:rPr>
          <w:bCs/>
          <w:color w:val="000000"/>
          <w:sz w:val="28"/>
          <w:szCs w:val="28"/>
        </w:rPr>
        <w:t>».</w:t>
      </w:r>
    </w:p>
    <w:p w:rsidR="00B40C82" w:rsidRPr="00976235" w:rsidRDefault="00B40C82" w:rsidP="002E482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976235">
        <w:rPr>
          <w:color w:val="000000" w:themeColor="text1"/>
          <w:sz w:val="28"/>
          <w:szCs w:val="28"/>
        </w:rPr>
        <w:t>Программы профилактики Админ</w:t>
      </w:r>
      <w:r w:rsidR="00E538D8">
        <w:rPr>
          <w:color w:val="000000" w:themeColor="text1"/>
          <w:sz w:val="28"/>
          <w:szCs w:val="28"/>
        </w:rPr>
        <w:t xml:space="preserve">истрацией не позднее </w:t>
      </w:r>
      <w:r w:rsidR="00E42280" w:rsidRPr="00E42280">
        <w:rPr>
          <w:color w:val="000000" w:themeColor="text1"/>
          <w:sz w:val="28"/>
          <w:szCs w:val="28"/>
          <w:lang w:eastAsia="en-US"/>
        </w:rPr>
        <w:t>30 января  года, следующего за годом обобщения правоприменительной практики</w:t>
      </w:r>
      <w:r w:rsidR="00E42280" w:rsidRPr="00976235">
        <w:rPr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 xml:space="preserve">в </w:t>
      </w:r>
      <w:r w:rsidR="002E4823" w:rsidRPr="002E4823">
        <w:rPr>
          <w:bCs/>
          <w:color w:val="000000" w:themeColor="text1"/>
          <w:sz w:val="28"/>
          <w:szCs w:val="28"/>
        </w:rPr>
        <w:t>администрации СП «</w:t>
      </w:r>
      <w:r w:rsidR="00E42280">
        <w:rPr>
          <w:bCs/>
          <w:color w:val="000000" w:themeColor="text1"/>
          <w:sz w:val="28"/>
          <w:szCs w:val="28"/>
        </w:rPr>
        <w:t>Вомын</w:t>
      </w:r>
      <w:r w:rsidR="002E4823" w:rsidRPr="002E4823">
        <w:rPr>
          <w:bCs/>
          <w:color w:val="000000" w:themeColor="text1"/>
          <w:sz w:val="28"/>
          <w:szCs w:val="28"/>
        </w:rPr>
        <w:t>»</w:t>
      </w:r>
      <w:r w:rsidR="002E4823">
        <w:rPr>
          <w:b/>
          <w:bCs/>
          <w:color w:val="000000" w:themeColor="text1"/>
          <w:sz w:val="28"/>
          <w:szCs w:val="28"/>
        </w:rPr>
        <w:t xml:space="preserve"> </w:t>
      </w:r>
      <w:r w:rsidRPr="00976235"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sectPr w:rsidR="00B40C82" w:rsidRPr="00976235" w:rsidSect="00EE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0FC" w:rsidRDefault="00C830FC" w:rsidP="00D659CE">
      <w:r>
        <w:separator/>
      </w:r>
    </w:p>
  </w:endnote>
  <w:endnote w:type="continuationSeparator" w:id="0">
    <w:p w:rsidR="00C830FC" w:rsidRDefault="00C830FC" w:rsidP="00D6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0FC" w:rsidRDefault="00C830FC" w:rsidP="00D659CE">
      <w:r>
        <w:separator/>
      </w:r>
    </w:p>
  </w:footnote>
  <w:footnote w:type="continuationSeparator" w:id="0">
    <w:p w:rsidR="00C830FC" w:rsidRDefault="00C830FC" w:rsidP="00D6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1D"/>
    <w:rsid w:val="00023C68"/>
    <w:rsid w:val="000B0233"/>
    <w:rsid w:val="001043C1"/>
    <w:rsid w:val="00115B45"/>
    <w:rsid w:val="00122DC5"/>
    <w:rsid w:val="00144558"/>
    <w:rsid w:val="00167B88"/>
    <w:rsid w:val="0018249F"/>
    <w:rsid w:val="002A4F19"/>
    <w:rsid w:val="002A731E"/>
    <w:rsid w:val="002B225D"/>
    <w:rsid w:val="002C6216"/>
    <w:rsid w:val="002E4823"/>
    <w:rsid w:val="002E4CBF"/>
    <w:rsid w:val="002F4028"/>
    <w:rsid w:val="00325289"/>
    <w:rsid w:val="00325B54"/>
    <w:rsid w:val="00376217"/>
    <w:rsid w:val="003B0935"/>
    <w:rsid w:val="00431838"/>
    <w:rsid w:val="00432C37"/>
    <w:rsid w:val="00471782"/>
    <w:rsid w:val="00492AB3"/>
    <w:rsid w:val="004C325B"/>
    <w:rsid w:val="004F2B80"/>
    <w:rsid w:val="00502DAB"/>
    <w:rsid w:val="005E24F6"/>
    <w:rsid w:val="005E44CE"/>
    <w:rsid w:val="00612132"/>
    <w:rsid w:val="006677F3"/>
    <w:rsid w:val="00782536"/>
    <w:rsid w:val="00871986"/>
    <w:rsid w:val="00873989"/>
    <w:rsid w:val="008C404E"/>
    <w:rsid w:val="008F08B8"/>
    <w:rsid w:val="009107D1"/>
    <w:rsid w:val="009677D1"/>
    <w:rsid w:val="009E736A"/>
    <w:rsid w:val="00A47CCB"/>
    <w:rsid w:val="00A5637A"/>
    <w:rsid w:val="00AC12DF"/>
    <w:rsid w:val="00AE2542"/>
    <w:rsid w:val="00AF7941"/>
    <w:rsid w:val="00B40C82"/>
    <w:rsid w:val="00B65078"/>
    <w:rsid w:val="00B96F1D"/>
    <w:rsid w:val="00C15117"/>
    <w:rsid w:val="00C378F3"/>
    <w:rsid w:val="00C830FC"/>
    <w:rsid w:val="00D20D92"/>
    <w:rsid w:val="00D42425"/>
    <w:rsid w:val="00D6050F"/>
    <w:rsid w:val="00D659CE"/>
    <w:rsid w:val="00E42280"/>
    <w:rsid w:val="00E51C78"/>
    <w:rsid w:val="00E538D8"/>
    <w:rsid w:val="00E65EA7"/>
    <w:rsid w:val="00EE70CE"/>
    <w:rsid w:val="00F03D40"/>
    <w:rsid w:val="00F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F1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96F1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F1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6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96F1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B96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659C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65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D659CE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D659CE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59C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D659CE"/>
    <w:rPr>
      <w:vertAlign w:val="superscript"/>
    </w:rPr>
  </w:style>
  <w:style w:type="paragraph" w:customStyle="1" w:styleId="s1">
    <w:name w:val="s_1"/>
    <w:basedOn w:val="a"/>
    <w:rsid w:val="002F40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DEDB-904F-457A-9E4C-753FBBC8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1</cp:lastModifiedBy>
  <cp:revision>3</cp:revision>
  <cp:lastPrinted>2022-03-03T12:13:00Z</cp:lastPrinted>
  <dcterms:created xsi:type="dcterms:W3CDTF">2023-12-13T07:15:00Z</dcterms:created>
  <dcterms:modified xsi:type="dcterms:W3CDTF">2023-12-13T07:21:00Z</dcterms:modified>
</cp:coreProperties>
</file>